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26B" w:rsidRDefault="00B4026B" w:rsidP="001D7D77">
      <w:pPr>
        <w:spacing w:line="360" w:lineRule="auto"/>
        <w:ind w:firstLine="720"/>
        <w:jc w:val="both"/>
        <w:rPr>
          <w:sz w:val="24"/>
          <w:szCs w:val="24"/>
          <w:lang w:val="it-IT"/>
        </w:rPr>
      </w:pPr>
    </w:p>
    <w:p w:rsidR="004A4FF3" w:rsidRPr="004A4FF3" w:rsidRDefault="004A4FF3" w:rsidP="001D7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szCs w:val="24"/>
        </w:rPr>
      </w:pPr>
      <w:r w:rsidRPr="004A4FF3">
        <w:rPr>
          <w:sz w:val="24"/>
          <w:szCs w:val="24"/>
        </w:rPr>
        <w:t xml:space="preserve">Dr. </w:t>
      </w:r>
      <w:proofErr w:type="spellStart"/>
      <w:r w:rsidRPr="004A4FF3">
        <w:rPr>
          <w:sz w:val="24"/>
          <w:szCs w:val="24"/>
        </w:rPr>
        <w:t>Rasim</w:t>
      </w:r>
      <w:proofErr w:type="spellEnd"/>
      <w:r w:rsidRPr="004A4FF3">
        <w:rPr>
          <w:sz w:val="24"/>
          <w:szCs w:val="24"/>
        </w:rPr>
        <w:t xml:space="preserve"> </w:t>
      </w:r>
      <w:proofErr w:type="spellStart"/>
      <w:r w:rsidRPr="004A4FF3">
        <w:rPr>
          <w:sz w:val="24"/>
          <w:szCs w:val="24"/>
        </w:rPr>
        <w:t>Muratović</w:t>
      </w:r>
      <w:proofErr w:type="spellEnd"/>
      <w:r w:rsidRPr="004A4FF3">
        <w:rPr>
          <w:sz w:val="24"/>
          <w:szCs w:val="24"/>
        </w:rPr>
        <w:t>, director of the Institute for Research of Crimes against Humanity and International Law, University of Sarajevo</w:t>
      </w:r>
    </w:p>
    <w:p w:rsidR="004A4FF3" w:rsidRPr="004A4FF3" w:rsidRDefault="004A4FF3" w:rsidP="001D7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szCs w:val="24"/>
        </w:rPr>
      </w:pPr>
    </w:p>
    <w:p w:rsidR="004A4FF3" w:rsidRPr="001D7D77" w:rsidRDefault="0010385A" w:rsidP="001D7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sz w:val="24"/>
          <w:szCs w:val="24"/>
        </w:rPr>
      </w:pPr>
      <w:r w:rsidRPr="001D7D77">
        <w:rPr>
          <w:b/>
          <w:sz w:val="24"/>
          <w:szCs w:val="24"/>
        </w:rPr>
        <w:t>ADDRESS</w:t>
      </w:r>
      <w:r w:rsidR="00CC26C3" w:rsidRPr="001D7D77">
        <w:rPr>
          <w:b/>
          <w:sz w:val="24"/>
          <w:szCs w:val="24"/>
        </w:rPr>
        <w:t>ING</w:t>
      </w:r>
    </w:p>
    <w:p w:rsidR="004A4FF3" w:rsidRPr="004A4FF3" w:rsidRDefault="004A4FF3" w:rsidP="001D7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szCs w:val="24"/>
        </w:rPr>
      </w:pPr>
    </w:p>
    <w:p w:rsidR="004A4FF3" w:rsidRPr="001D7D77" w:rsidRDefault="004A4FF3" w:rsidP="001D7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4"/>
          <w:szCs w:val="24"/>
        </w:rPr>
      </w:pPr>
      <w:proofErr w:type="gramStart"/>
      <w:r w:rsidRPr="001D7D77">
        <w:rPr>
          <w:sz w:val="24"/>
          <w:szCs w:val="24"/>
        </w:rPr>
        <w:t>at</w:t>
      </w:r>
      <w:proofErr w:type="gramEnd"/>
      <w:r w:rsidRPr="001D7D77">
        <w:rPr>
          <w:sz w:val="24"/>
          <w:szCs w:val="24"/>
        </w:rPr>
        <w:t xml:space="preserve"> the International scientific conference "Srebrenica 1995-2015: Evaluation of heritage and long-term consequences of genocide"</w:t>
      </w:r>
    </w:p>
    <w:p w:rsidR="004A4FF3" w:rsidRPr="001D7D77" w:rsidRDefault="004A4FF3" w:rsidP="001D7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4"/>
          <w:szCs w:val="24"/>
        </w:rPr>
      </w:pPr>
    </w:p>
    <w:p w:rsidR="001D7D77" w:rsidRPr="001D7D77" w:rsidRDefault="001D7D77" w:rsidP="001D7D77">
      <w:pPr>
        <w:spacing w:line="360" w:lineRule="auto"/>
        <w:ind w:firstLine="720"/>
        <w:jc w:val="both"/>
        <w:rPr>
          <w:sz w:val="24"/>
          <w:szCs w:val="24"/>
        </w:rPr>
      </w:pPr>
      <w:r w:rsidRPr="001D7D77">
        <w:rPr>
          <w:sz w:val="24"/>
          <w:szCs w:val="24"/>
        </w:rPr>
        <w:t>Dear Sirs/Madams;</w:t>
      </w:r>
    </w:p>
    <w:p w:rsidR="001D7D77" w:rsidRPr="001D7D77" w:rsidRDefault="001D7D77" w:rsidP="001D7D77">
      <w:pPr>
        <w:spacing w:line="360" w:lineRule="auto"/>
        <w:ind w:firstLine="720"/>
        <w:jc w:val="both"/>
        <w:rPr>
          <w:sz w:val="24"/>
          <w:szCs w:val="24"/>
        </w:rPr>
      </w:pPr>
      <w:r w:rsidRPr="001D7D77">
        <w:rPr>
          <w:sz w:val="24"/>
          <w:szCs w:val="24"/>
        </w:rPr>
        <w:t>Dear participants of the Conference;</w:t>
      </w:r>
    </w:p>
    <w:p w:rsidR="001D7D77" w:rsidRPr="001D7D77" w:rsidRDefault="001D7D77" w:rsidP="001D7D77">
      <w:pPr>
        <w:spacing w:line="360" w:lineRule="auto"/>
        <w:ind w:firstLine="720"/>
        <w:jc w:val="both"/>
        <w:rPr>
          <w:sz w:val="24"/>
          <w:szCs w:val="24"/>
        </w:rPr>
      </w:pPr>
      <w:r w:rsidRPr="001D7D77">
        <w:rPr>
          <w:sz w:val="24"/>
          <w:szCs w:val="24"/>
        </w:rPr>
        <w:t>Dear presidents of the Academies of Science and Arts, rectors, senators, deans, sub-deans, professors and researchers;</w:t>
      </w:r>
    </w:p>
    <w:p w:rsidR="001D7D77" w:rsidRPr="001D7D77" w:rsidRDefault="001D7D77" w:rsidP="001D7D77">
      <w:pPr>
        <w:spacing w:line="360" w:lineRule="auto"/>
        <w:ind w:firstLine="720"/>
        <w:jc w:val="both"/>
        <w:rPr>
          <w:sz w:val="24"/>
          <w:szCs w:val="24"/>
        </w:rPr>
      </w:pPr>
      <w:r w:rsidRPr="001D7D77">
        <w:rPr>
          <w:sz w:val="24"/>
          <w:szCs w:val="24"/>
        </w:rPr>
        <w:t xml:space="preserve">Dear Mr. President of the Academy of Bosnia and Herzegovina, Academician </w:t>
      </w:r>
      <w:proofErr w:type="spellStart"/>
      <w:r w:rsidRPr="001D7D77">
        <w:rPr>
          <w:sz w:val="24"/>
          <w:szCs w:val="24"/>
        </w:rPr>
        <w:t>Milos</w:t>
      </w:r>
      <w:proofErr w:type="spellEnd"/>
      <w:r w:rsidRPr="001D7D77">
        <w:rPr>
          <w:sz w:val="24"/>
          <w:szCs w:val="24"/>
        </w:rPr>
        <w:t xml:space="preserve"> </w:t>
      </w:r>
      <w:proofErr w:type="spellStart"/>
      <w:r w:rsidRPr="001D7D77">
        <w:rPr>
          <w:sz w:val="24"/>
          <w:szCs w:val="24"/>
        </w:rPr>
        <w:t>Trifkovic</w:t>
      </w:r>
      <w:proofErr w:type="spellEnd"/>
      <w:r w:rsidRPr="001D7D77">
        <w:rPr>
          <w:sz w:val="24"/>
          <w:szCs w:val="24"/>
        </w:rPr>
        <w:t>;</w:t>
      </w:r>
    </w:p>
    <w:p w:rsidR="001D7D77" w:rsidRPr="001D7D77" w:rsidRDefault="001D7D77" w:rsidP="001D7D77">
      <w:pPr>
        <w:spacing w:line="360" w:lineRule="auto"/>
        <w:ind w:firstLine="720"/>
        <w:jc w:val="both"/>
        <w:rPr>
          <w:sz w:val="24"/>
          <w:szCs w:val="24"/>
        </w:rPr>
      </w:pPr>
      <w:r w:rsidRPr="001D7D77">
        <w:rPr>
          <w:sz w:val="24"/>
          <w:szCs w:val="24"/>
        </w:rPr>
        <w:t>Dear Prime Ministers, ministers, mayors; former members and Chairman of the Presidency of the Republic of Bosnia and Herzegovina;</w:t>
      </w:r>
    </w:p>
    <w:p w:rsidR="001D7D77" w:rsidRPr="001D7D77" w:rsidRDefault="001D7D77" w:rsidP="001D7D77">
      <w:pPr>
        <w:spacing w:line="360" w:lineRule="auto"/>
        <w:ind w:firstLine="720"/>
        <w:jc w:val="both"/>
        <w:rPr>
          <w:sz w:val="24"/>
          <w:szCs w:val="24"/>
        </w:rPr>
      </w:pPr>
      <w:r w:rsidRPr="001D7D77">
        <w:rPr>
          <w:sz w:val="24"/>
          <w:szCs w:val="24"/>
        </w:rPr>
        <w:t>Dear ambassadors, deputy ambassadors, consuls;</w:t>
      </w:r>
    </w:p>
    <w:p w:rsidR="001D7D77" w:rsidRPr="001D7D77" w:rsidRDefault="001D7D77" w:rsidP="001D7D77">
      <w:pPr>
        <w:spacing w:line="360" w:lineRule="auto"/>
        <w:ind w:firstLine="720"/>
        <w:jc w:val="both"/>
        <w:rPr>
          <w:sz w:val="24"/>
          <w:szCs w:val="24"/>
        </w:rPr>
      </w:pPr>
      <w:r w:rsidRPr="001D7D77">
        <w:rPr>
          <w:sz w:val="24"/>
          <w:szCs w:val="24"/>
        </w:rPr>
        <w:t>Dear representatives of scientific, cultural and religious life; members and representatives of the associations;</w:t>
      </w:r>
    </w:p>
    <w:p w:rsidR="001D7D77" w:rsidRPr="001D7D77" w:rsidRDefault="001D7D77" w:rsidP="001D7D77">
      <w:pPr>
        <w:spacing w:line="360" w:lineRule="auto"/>
        <w:ind w:firstLine="720"/>
        <w:jc w:val="both"/>
        <w:rPr>
          <w:sz w:val="24"/>
          <w:szCs w:val="24"/>
        </w:rPr>
      </w:pPr>
      <w:r w:rsidRPr="001D7D77">
        <w:rPr>
          <w:sz w:val="24"/>
          <w:szCs w:val="24"/>
        </w:rPr>
        <w:t>Dear generals and members of the Army of the Republic of Bosnia and Herzegovina;</w:t>
      </w:r>
      <w:r w:rsidRPr="001D7D77">
        <w:rPr>
          <w:vanish/>
          <w:sz w:val="24"/>
          <w:szCs w:val="24"/>
        </w:rPr>
        <w:t>erzegovin</w:t>
      </w:r>
    </w:p>
    <w:p w:rsidR="001D7D77" w:rsidRPr="001D7D77" w:rsidRDefault="001D7D77" w:rsidP="001D7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4"/>
          <w:szCs w:val="24"/>
        </w:rPr>
      </w:pPr>
    </w:p>
    <w:p w:rsidR="001D7D77" w:rsidRPr="001D7D77" w:rsidRDefault="001D7D77" w:rsidP="001D7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4"/>
          <w:szCs w:val="24"/>
        </w:rPr>
      </w:pPr>
    </w:p>
    <w:p w:rsidR="004A4FF3" w:rsidRPr="001D7D77" w:rsidRDefault="004A4FF3" w:rsidP="001D7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4"/>
          <w:szCs w:val="24"/>
        </w:rPr>
      </w:pPr>
      <w:r w:rsidRPr="001D7D77">
        <w:rPr>
          <w:sz w:val="24"/>
          <w:szCs w:val="24"/>
        </w:rPr>
        <w:t>Srebrenica is a paradigm of genocide!</w:t>
      </w:r>
    </w:p>
    <w:p w:rsidR="004A4FF3" w:rsidRPr="001D7D77" w:rsidRDefault="004A4FF3" w:rsidP="001D7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4"/>
          <w:szCs w:val="24"/>
        </w:rPr>
      </w:pPr>
      <w:r w:rsidRPr="001D7D77">
        <w:rPr>
          <w:sz w:val="24"/>
          <w:szCs w:val="24"/>
        </w:rPr>
        <w:t>Srebrenica is the saddest place in Europe!</w:t>
      </w:r>
    </w:p>
    <w:p w:rsidR="004A4FF3" w:rsidRPr="004A4FF3" w:rsidRDefault="0010385A" w:rsidP="001D7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4"/>
          <w:szCs w:val="24"/>
        </w:rPr>
      </w:pPr>
      <w:r w:rsidRPr="001D7D77">
        <w:rPr>
          <w:sz w:val="24"/>
          <w:szCs w:val="24"/>
        </w:rPr>
        <w:t>Srebrenica is the most terrific</w:t>
      </w:r>
      <w:r w:rsidR="004A4FF3" w:rsidRPr="001D7D77">
        <w:rPr>
          <w:sz w:val="24"/>
          <w:szCs w:val="24"/>
        </w:rPr>
        <w:t xml:space="preserve"> event in Europe since the</w:t>
      </w:r>
      <w:r w:rsidR="004A4FF3" w:rsidRPr="004A4FF3">
        <w:rPr>
          <w:sz w:val="24"/>
          <w:szCs w:val="24"/>
        </w:rPr>
        <w:t xml:space="preserve"> end of World War II!</w:t>
      </w:r>
    </w:p>
    <w:p w:rsidR="004A4FF3" w:rsidRPr="004A4FF3" w:rsidRDefault="0010385A" w:rsidP="001D7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sz w:val="24"/>
          <w:szCs w:val="24"/>
        </w:rPr>
      </w:pPr>
      <w:r>
        <w:rPr>
          <w:sz w:val="24"/>
          <w:szCs w:val="24"/>
        </w:rPr>
        <w:t>Srebrenica is a dimmed jewel</w:t>
      </w:r>
      <w:r w:rsidR="004A4FF3" w:rsidRPr="004A4FF3">
        <w:rPr>
          <w:sz w:val="24"/>
          <w:szCs w:val="24"/>
        </w:rPr>
        <w:t xml:space="preserve"> at the end of the world!</w:t>
      </w:r>
    </w:p>
    <w:p w:rsidR="004A4FF3" w:rsidRPr="004A4FF3" w:rsidRDefault="004A4FF3" w:rsidP="001D7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sz w:val="24"/>
          <w:szCs w:val="24"/>
        </w:rPr>
      </w:pPr>
      <w:r w:rsidRPr="004A4FF3">
        <w:rPr>
          <w:sz w:val="24"/>
          <w:szCs w:val="24"/>
        </w:rPr>
        <w:t>Srebrenica was destroyed, burned, killed, and neglected!</w:t>
      </w:r>
    </w:p>
    <w:p w:rsidR="004A4FF3" w:rsidRPr="004A4FF3" w:rsidRDefault="0010385A" w:rsidP="001D7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sz w:val="24"/>
          <w:szCs w:val="24"/>
        </w:rPr>
      </w:pPr>
      <w:r>
        <w:rPr>
          <w:sz w:val="24"/>
          <w:szCs w:val="24"/>
        </w:rPr>
        <w:t>Srebrenica was left to its own resources</w:t>
      </w:r>
      <w:r w:rsidR="004A4FF3" w:rsidRPr="004A4FF3">
        <w:rPr>
          <w:sz w:val="24"/>
          <w:szCs w:val="24"/>
        </w:rPr>
        <w:t>!</w:t>
      </w:r>
    </w:p>
    <w:p w:rsidR="004A4FF3" w:rsidRDefault="004A4FF3" w:rsidP="001D7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sz w:val="24"/>
          <w:szCs w:val="24"/>
        </w:rPr>
      </w:pPr>
      <w:r w:rsidRPr="004A4FF3">
        <w:rPr>
          <w:sz w:val="24"/>
          <w:szCs w:val="24"/>
        </w:rPr>
        <w:lastRenderedPageBreak/>
        <w:t>Genocide in Bosnia and Herzegovina</w:t>
      </w:r>
      <w:r w:rsidR="0010385A">
        <w:rPr>
          <w:sz w:val="24"/>
          <w:szCs w:val="24"/>
        </w:rPr>
        <w:t xml:space="preserve"> is one in a series of genocide</w:t>
      </w:r>
      <w:r w:rsidRPr="004A4FF3">
        <w:rPr>
          <w:sz w:val="24"/>
          <w:szCs w:val="24"/>
        </w:rPr>
        <w:t xml:space="preserve"> in the recent history of world civilization in the bloody mirror of the ideological </w:t>
      </w:r>
      <w:r w:rsidR="0010385A">
        <w:rPr>
          <w:sz w:val="24"/>
          <w:szCs w:val="24"/>
        </w:rPr>
        <w:t>pogrom and state-organized</w:t>
      </w:r>
      <w:r w:rsidRPr="004A4FF3">
        <w:rPr>
          <w:sz w:val="24"/>
          <w:szCs w:val="24"/>
        </w:rPr>
        <w:t xml:space="preserve"> evil, with which politics, science and philosophy are still not able or not willing to radic</w:t>
      </w:r>
      <w:r w:rsidR="0010385A">
        <w:rPr>
          <w:sz w:val="24"/>
          <w:szCs w:val="24"/>
        </w:rPr>
        <w:t>ally settle up</w:t>
      </w:r>
      <w:r w:rsidR="00CC26C3">
        <w:rPr>
          <w:sz w:val="24"/>
          <w:szCs w:val="24"/>
        </w:rPr>
        <w:t xml:space="preserve"> in thoroughly</w:t>
      </w:r>
      <w:r w:rsidRPr="004A4FF3">
        <w:rPr>
          <w:sz w:val="24"/>
          <w:szCs w:val="24"/>
        </w:rPr>
        <w:t xml:space="preserve"> m</w:t>
      </w:r>
      <w:r w:rsidR="0010385A">
        <w:rPr>
          <w:sz w:val="24"/>
          <w:szCs w:val="24"/>
        </w:rPr>
        <w:t>eaningful and life-promising way</w:t>
      </w:r>
      <w:r w:rsidRPr="004A4FF3">
        <w:rPr>
          <w:sz w:val="24"/>
          <w:szCs w:val="24"/>
        </w:rPr>
        <w:t xml:space="preserve">. A common phrase "that </w:t>
      </w:r>
      <w:r w:rsidR="00CC26C3">
        <w:rPr>
          <w:sz w:val="24"/>
          <w:szCs w:val="24"/>
        </w:rPr>
        <w:t>it</w:t>
      </w:r>
      <w:r w:rsidRPr="004A4FF3">
        <w:rPr>
          <w:sz w:val="24"/>
          <w:szCs w:val="24"/>
        </w:rPr>
        <w:t xml:space="preserve"> never happen</w:t>
      </w:r>
      <w:r w:rsidR="00CC26C3">
        <w:rPr>
          <w:sz w:val="24"/>
          <w:szCs w:val="24"/>
        </w:rPr>
        <w:t>s again"; this</w:t>
      </w:r>
      <w:r w:rsidRPr="004A4FF3">
        <w:rPr>
          <w:sz w:val="24"/>
          <w:szCs w:val="24"/>
        </w:rPr>
        <w:t xml:space="preserve"> contextual-declarative mantra, inevitable during the anti-fascist and an</w:t>
      </w:r>
      <w:r w:rsidR="00CC26C3">
        <w:rPr>
          <w:sz w:val="24"/>
          <w:szCs w:val="24"/>
        </w:rPr>
        <w:t>niversary ceremonies, appears</w:t>
      </w:r>
      <w:r w:rsidRPr="004A4FF3">
        <w:rPr>
          <w:sz w:val="24"/>
          <w:szCs w:val="24"/>
        </w:rPr>
        <w:t xml:space="preserve"> </w:t>
      </w:r>
      <w:r w:rsidR="00CC26C3">
        <w:rPr>
          <w:sz w:val="24"/>
          <w:szCs w:val="24"/>
        </w:rPr>
        <w:t>as an</w:t>
      </w:r>
      <w:r w:rsidRPr="004A4FF3">
        <w:rPr>
          <w:sz w:val="24"/>
          <w:szCs w:val="24"/>
        </w:rPr>
        <w:t xml:space="preserve"> expression of moral hypocrisy, </w:t>
      </w:r>
      <w:r w:rsidR="00CC26C3">
        <w:rPr>
          <w:sz w:val="24"/>
          <w:szCs w:val="24"/>
        </w:rPr>
        <w:t xml:space="preserve">political </w:t>
      </w:r>
      <w:r w:rsidRPr="004A4FF3">
        <w:rPr>
          <w:sz w:val="24"/>
          <w:szCs w:val="24"/>
        </w:rPr>
        <w:t>inc</w:t>
      </w:r>
      <w:r w:rsidR="00CC26C3">
        <w:rPr>
          <w:sz w:val="24"/>
          <w:szCs w:val="24"/>
        </w:rPr>
        <w:t>onsistency and irresponsibility of power-wielders.</w:t>
      </w:r>
    </w:p>
    <w:p w:rsidR="00D33C63" w:rsidRPr="00DB1D2E" w:rsidRDefault="00DB1D2E" w:rsidP="001D7D77">
      <w:pPr>
        <w:pStyle w:val="HTMLPreformatted"/>
        <w:spacing w:line="360" w:lineRule="auto"/>
        <w:ind w:firstLine="720"/>
        <w:rPr>
          <w:rFonts w:ascii="Times New Roman" w:hAnsi="Times New Roman" w:cs="Times New Roman"/>
          <w:sz w:val="24"/>
          <w:szCs w:val="24"/>
        </w:rPr>
      </w:pPr>
      <w:r>
        <w:rPr>
          <w:rFonts w:ascii="Times New Roman" w:hAnsi="Times New Roman" w:cs="Times New Roman"/>
          <w:sz w:val="24"/>
          <w:szCs w:val="24"/>
        </w:rPr>
        <w:t>Due to its</w:t>
      </w:r>
      <w:r w:rsidR="00D33C63" w:rsidRPr="00DB1D2E">
        <w:rPr>
          <w:rFonts w:ascii="Times New Roman" w:hAnsi="Times New Roman" w:cs="Times New Roman"/>
          <w:sz w:val="24"/>
          <w:szCs w:val="24"/>
        </w:rPr>
        <w:t xml:space="preserve"> inconsistency</w:t>
      </w:r>
      <w:r w:rsidR="00CC26C3" w:rsidRPr="00DB1D2E">
        <w:rPr>
          <w:rFonts w:ascii="Times New Roman" w:hAnsi="Times New Roman" w:cs="Times New Roman"/>
          <w:sz w:val="24"/>
          <w:szCs w:val="24"/>
        </w:rPr>
        <w:t xml:space="preserve"> and the lack of responsibility, completely undisturbed, the bugaboo</w:t>
      </w:r>
      <w:r w:rsidRPr="00DB1D2E">
        <w:rPr>
          <w:rFonts w:ascii="Times New Roman" w:hAnsi="Times New Roman" w:cs="Times New Roman"/>
          <w:sz w:val="24"/>
          <w:szCs w:val="24"/>
        </w:rPr>
        <w:t xml:space="preserve"> of Auschwitz was restored to life again</w:t>
      </w:r>
      <w:r w:rsidR="00D33C63" w:rsidRPr="00DB1D2E">
        <w:rPr>
          <w:rFonts w:ascii="Times New Roman" w:hAnsi="Times New Roman" w:cs="Times New Roman"/>
          <w:sz w:val="24"/>
          <w:szCs w:val="24"/>
        </w:rPr>
        <w:t>, ev</w:t>
      </w:r>
      <w:r w:rsidRPr="00DB1D2E">
        <w:rPr>
          <w:rFonts w:ascii="Times New Roman" w:hAnsi="Times New Roman" w:cs="Times New Roman"/>
          <w:sz w:val="24"/>
          <w:szCs w:val="24"/>
        </w:rPr>
        <w:t>en in the same historic seconds (what a paradox!) at</w:t>
      </w:r>
      <w:r w:rsidR="00D33C63" w:rsidRPr="00DB1D2E">
        <w:rPr>
          <w:rFonts w:ascii="Times New Roman" w:hAnsi="Times New Roman" w:cs="Times New Roman"/>
          <w:sz w:val="24"/>
          <w:szCs w:val="24"/>
        </w:rPr>
        <w:t xml:space="preserve"> the UN safe area of Srebrenica in July 1995.</w:t>
      </w:r>
    </w:p>
    <w:p w:rsidR="00D33C63" w:rsidRPr="00DB1D2E" w:rsidRDefault="00DB1D2E" w:rsidP="001D7D77">
      <w:pPr>
        <w:pStyle w:val="HTMLPreformatted"/>
        <w:spacing w:line="360" w:lineRule="auto"/>
        <w:ind w:firstLine="720"/>
        <w:rPr>
          <w:rFonts w:ascii="Times New Roman" w:hAnsi="Times New Roman" w:cs="Times New Roman"/>
          <w:sz w:val="24"/>
          <w:szCs w:val="24"/>
        </w:rPr>
      </w:pPr>
      <w:r w:rsidRPr="00DB1D2E">
        <w:rPr>
          <w:rFonts w:ascii="Times New Roman" w:hAnsi="Times New Roman" w:cs="Times New Roman"/>
          <w:sz w:val="24"/>
          <w:szCs w:val="24"/>
        </w:rPr>
        <w:t>A c</w:t>
      </w:r>
      <w:r w:rsidR="00D33C63" w:rsidRPr="00DB1D2E">
        <w:rPr>
          <w:rFonts w:ascii="Times New Roman" w:hAnsi="Times New Roman" w:cs="Times New Roman"/>
          <w:sz w:val="24"/>
          <w:szCs w:val="24"/>
        </w:rPr>
        <w:t>ommonsense question is</w:t>
      </w:r>
      <w:r w:rsidRPr="00DB1D2E">
        <w:rPr>
          <w:rFonts w:ascii="Times New Roman" w:hAnsi="Times New Roman" w:cs="Times New Roman"/>
          <w:sz w:val="24"/>
          <w:szCs w:val="24"/>
        </w:rPr>
        <w:t xml:space="preserve"> to be asked: What has been </w:t>
      </w:r>
      <w:r w:rsidR="00D33C63" w:rsidRPr="00DB1D2E">
        <w:rPr>
          <w:rFonts w:ascii="Times New Roman" w:hAnsi="Times New Roman" w:cs="Times New Roman"/>
          <w:sz w:val="24"/>
          <w:szCs w:val="24"/>
        </w:rPr>
        <w:t xml:space="preserve">committed </w:t>
      </w:r>
      <w:r w:rsidRPr="00DB1D2E">
        <w:rPr>
          <w:rFonts w:ascii="Times New Roman" w:hAnsi="Times New Roman" w:cs="Times New Roman"/>
          <w:sz w:val="24"/>
          <w:szCs w:val="24"/>
        </w:rPr>
        <w:t>or done in these unprotected-</w:t>
      </w:r>
      <w:r w:rsidR="00D33C63" w:rsidRPr="00DB1D2E">
        <w:rPr>
          <w:rFonts w:ascii="Times New Roman" w:hAnsi="Times New Roman" w:cs="Times New Roman"/>
          <w:sz w:val="24"/>
          <w:szCs w:val="24"/>
        </w:rPr>
        <w:t>insecure areas th</w:t>
      </w:r>
      <w:r w:rsidRPr="00DB1D2E">
        <w:rPr>
          <w:rFonts w:ascii="Times New Roman" w:hAnsi="Times New Roman" w:cs="Times New Roman"/>
          <w:sz w:val="24"/>
          <w:szCs w:val="24"/>
        </w:rPr>
        <w:t>roughout Bosnia and Herzegovina</w:t>
      </w:r>
      <w:r w:rsidR="00D33C63" w:rsidRPr="00DB1D2E">
        <w:rPr>
          <w:rFonts w:ascii="Times New Roman" w:hAnsi="Times New Roman" w:cs="Times New Roman"/>
          <w:sz w:val="24"/>
          <w:szCs w:val="24"/>
        </w:rPr>
        <w:t>?</w:t>
      </w:r>
    </w:p>
    <w:p w:rsidR="00D33C63" w:rsidRPr="00F223D1" w:rsidRDefault="00DB1D2E" w:rsidP="001D7D77">
      <w:pPr>
        <w:pStyle w:val="HTMLPreformatted"/>
        <w:spacing w:line="360" w:lineRule="auto"/>
        <w:ind w:firstLine="720"/>
        <w:rPr>
          <w:rFonts w:ascii="Times New Roman" w:hAnsi="Times New Roman" w:cs="Times New Roman"/>
          <w:sz w:val="24"/>
          <w:szCs w:val="24"/>
        </w:rPr>
      </w:pPr>
      <w:r w:rsidRPr="00F223D1">
        <w:rPr>
          <w:rFonts w:ascii="Times New Roman" w:hAnsi="Times New Roman" w:cs="Times New Roman"/>
          <w:sz w:val="24"/>
          <w:szCs w:val="24"/>
        </w:rPr>
        <w:t>Of course, nothing that was</w:t>
      </w:r>
      <w:r w:rsidR="00D33C63" w:rsidRPr="00F223D1">
        <w:rPr>
          <w:rFonts w:ascii="Times New Roman" w:hAnsi="Times New Roman" w:cs="Times New Roman"/>
          <w:sz w:val="24"/>
          <w:szCs w:val="24"/>
        </w:rPr>
        <w:t xml:space="preserve"> already shown </w:t>
      </w:r>
      <w:r w:rsidR="005D329D" w:rsidRPr="00F223D1">
        <w:rPr>
          <w:rFonts w:ascii="Times New Roman" w:hAnsi="Times New Roman" w:cs="Times New Roman"/>
          <w:sz w:val="24"/>
          <w:szCs w:val="24"/>
        </w:rPr>
        <w:t>in</w:t>
      </w:r>
      <w:r w:rsidRPr="00F223D1">
        <w:rPr>
          <w:rFonts w:ascii="Times New Roman" w:hAnsi="Times New Roman" w:cs="Times New Roman"/>
          <w:sz w:val="24"/>
          <w:szCs w:val="24"/>
        </w:rPr>
        <w:t xml:space="preserve"> </w:t>
      </w:r>
      <w:r w:rsidR="005D329D" w:rsidRPr="00F223D1">
        <w:rPr>
          <w:rFonts w:ascii="Times New Roman" w:hAnsi="Times New Roman" w:cs="Times New Roman"/>
          <w:sz w:val="24"/>
          <w:szCs w:val="24"/>
        </w:rPr>
        <w:t xml:space="preserve">the glimpse and sound all around the world. Rarely ever </w:t>
      </w:r>
      <w:r w:rsidR="00D33C63" w:rsidRPr="00F223D1">
        <w:rPr>
          <w:rFonts w:ascii="Times New Roman" w:hAnsi="Times New Roman" w:cs="Times New Roman"/>
          <w:sz w:val="24"/>
          <w:szCs w:val="24"/>
        </w:rPr>
        <w:t>the perpe</w:t>
      </w:r>
      <w:r w:rsidR="005D329D" w:rsidRPr="00F223D1">
        <w:rPr>
          <w:rFonts w:ascii="Times New Roman" w:hAnsi="Times New Roman" w:cs="Times New Roman"/>
          <w:sz w:val="24"/>
          <w:szCs w:val="24"/>
        </w:rPr>
        <w:t xml:space="preserve">trators of the genocide </w:t>
      </w:r>
      <w:r w:rsidR="00D33C63" w:rsidRPr="00F223D1">
        <w:rPr>
          <w:rFonts w:ascii="Times New Roman" w:hAnsi="Times New Roman" w:cs="Times New Roman"/>
          <w:sz w:val="24"/>
          <w:szCs w:val="24"/>
        </w:rPr>
        <w:t>announced and carried out their crimes so triumphantly as the one</w:t>
      </w:r>
      <w:r w:rsidR="005D329D" w:rsidRPr="00F223D1">
        <w:rPr>
          <w:rFonts w:ascii="Times New Roman" w:hAnsi="Times New Roman" w:cs="Times New Roman"/>
          <w:sz w:val="24"/>
          <w:szCs w:val="24"/>
        </w:rPr>
        <w:t>s in Srebrenica. It may sound as the paradox</w:t>
      </w:r>
      <w:r w:rsidR="00D33C63" w:rsidRPr="00F223D1">
        <w:rPr>
          <w:rFonts w:ascii="Times New Roman" w:hAnsi="Times New Roman" w:cs="Times New Roman"/>
          <w:sz w:val="24"/>
          <w:szCs w:val="24"/>
        </w:rPr>
        <w:t xml:space="preserve">, but the genocide against </w:t>
      </w:r>
      <w:proofErr w:type="spellStart"/>
      <w:r w:rsidR="00D33C63" w:rsidRPr="00F223D1">
        <w:rPr>
          <w:rFonts w:ascii="Times New Roman" w:hAnsi="Times New Roman" w:cs="Times New Roman"/>
          <w:sz w:val="24"/>
          <w:szCs w:val="24"/>
        </w:rPr>
        <w:t>Bosniaks</w:t>
      </w:r>
      <w:proofErr w:type="spellEnd"/>
      <w:r w:rsidR="00D33C63" w:rsidRPr="00F223D1">
        <w:rPr>
          <w:rFonts w:ascii="Times New Roman" w:hAnsi="Times New Roman" w:cs="Times New Roman"/>
          <w:sz w:val="24"/>
          <w:szCs w:val="24"/>
        </w:rPr>
        <w:t xml:space="preserve"> in the Repub</w:t>
      </w:r>
      <w:r w:rsidR="005D329D" w:rsidRPr="00F223D1">
        <w:rPr>
          <w:rFonts w:ascii="Times New Roman" w:hAnsi="Times New Roman" w:cs="Times New Roman"/>
          <w:sz w:val="24"/>
          <w:szCs w:val="24"/>
        </w:rPr>
        <w:t>lic of Bosnia and Herzegovina 1992-1995 is the most documented</w:t>
      </w:r>
      <w:r w:rsidR="00D33C63" w:rsidRPr="00F223D1">
        <w:rPr>
          <w:rFonts w:ascii="Times New Roman" w:hAnsi="Times New Roman" w:cs="Times New Roman"/>
          <w:sz w:val="24"/>
          <w:szCs w:val="24"/>
        </w:rPr>
        <w:t xml:space="preserve"> genocide of all genocide. Yet, despite th</w:t>
      </w:r>
      <w:r w:rsidR="005D329D" w:rsidRPr="00F223D1">
        <w:rPr>
          <w:rFonts w:ascii="Times New Roman" w:hAnsi="Times New Roman" w:cs="Times New Roman"/>
          <w:sz w:val="24"/>
          <w:szCs w:val="24"/>
        </w:rPr>
        <w:t>e self-evidence and court judgments</w:t>
      </w:r>
      <w:r w:rsidR="00D33C63" w:rsidRPr="00F223D1">
        <w:rPr>
          <w:rFonts w:ascii="Times New Roman" w:hAnsi="Times New Roman" w:cs="Times New Roman"/>
          <w:sz w:val="24"/>
          <w:szCs w:val="24"/>
        </w:rPr>
        <w:t xml:space="preserve">, genocide </w:t>
      </w:r>
      <w:r w:rsidR="00F223D1" w:rsidRPr="00F223D1">
        <w:rPr>
          <w:rFonts w:ascii="Times New Roman" w:hAnsi="Times New Roman" w:cs="Times New Roman"/>
          <w:sz w:val="24"/>
          <w:szCs w:val="24"/>
        </w:rPr>
        <w:t xml:space="preserve">is </w:t>
      </w:r>
      <w:r w:rsidR="005D329D" w:rsidRPr="00F223D1">
        <w:rPr>
          <w:rFonts w:ascii="Times New Roman" w:hAnsi="Times New Roman" w:cs="Times New Roman"/>
          <w:sz w:val="24"/>
          <w:szCs w:val="24"/>
        </w:rPr>
        <w:t>persistently</w:t>
      </w:r>
      <w:r w:rsidR="00F223D1" w:rsidRPr="00F223D1">
        <w:rPr>
          <w:rFonts w:ascii="Times New Roman" w:hAnsi="Times New Roman" w:cs="Times New Roman"/>
          <w:sz w:val="24"/>
          <w:szCs w:val="24"/>
        </w:rPr>
        <w:t xml:space="preserve"> and </w:t>
      </w:r>
      <w:r w:rsidR="00D33C63" w:rsidRPr="00F223D1">
        <w:rPr>
          <w:rFonts w:ascii="Times New Roman" w:hAnsi="Times New Roman" w:cs="Times New Roman"/>
          <w:sz w:val="24"/>
          <w:szCs w:val="24"/>
        </w:rPr>
        <w:t xml:space="preserve">openly </w:t>
      </w:r>
      <w:r w:rsidR="00F223D1" w:rsidRPr="00F223D1">
        <w:rPr>
          <w:rFonts w:ascii="Times New Roman" w:hAnsi="Times New Roman" w:cs="Times New Roman"/>
          <w:sz w:val="24"/>
          <w:szCs w:val="24"/>
        </w:rPr>
        <w:t xml:space="preserve">denied with impunity. It is </w:t>
      </w:r>
      <w:r w:rsidR="00F223D1">
        <w:rPr>
          <w:rFonts w:ascii="Times New Roman" w:hAnsi="Times New Roman" w:cs="Times New Roman"/>
          <w:sz w:val="24"/>
          <w:szCs w:val="24"/>
        </w:rPr>
        <w:t xml:space="preserve">being </w:t>
      </w:r>
      <w:r w:rsidR="00F223D1" w:rsidRPr="00F223D1">
        <w:rPr>
          <w:rFonts w:ascii="Times New Roman" w:hAnsi="Times New Roman" w:cs="Times New Roman"/>
          <w:sz w:val="24"/>
          <w:szCs w:val="24"/>
        </w:rPr>
        <w:t>done</w:t>
      </w:r>
      <w:r w:rsidR="00D33C63" w:rsidRPr="00F223D1">
        <w:rPr>
          <w:rFonts w:ascii="Times New Roman" w:hAnsi="Times New Roman" w:cs="Times New Roman"/>
          <w:sz w:val="24"/>
          <w:szCs w:val="24"/>
        </w:rPr>
        <w:t xml:space="preserve"> following the example of </w:t>
      </w:r>
      <w:r w:rsidR="00F223D1" w:rsidRPr="00F223D1">
        <w:rPr>
          <w:rFonts w:ascii="Times New Roman" w:hAnsi="Times New Roman" w:cs="Times New Roman"/>
          <w:sz w:val="24"/>
          <w:szCs w:val="24"/>
        </w:rPr>
        <w:t>the cynical neo-Nazi propaganda</w:t>
      </w:r>
      <w:r w:rsidR="00D33C63" w:rsidRPr="00F223D1">
        <w:rPr>
          <w:rFonts w:ascii="Times New Roman" w:hAnsi="Times New Roman" w:cs="Times New Roman"/>
          <w:sz w:val="24"/>
          <w:szCs w:val="24"/>
        </w:rPr>
        <w:t>.</w:t>
      </w:r>
    </w:p>
    <w:p w:rsidR="00D33C63" w:rsidRPr="00CE2835" w:rsidRDefault="00D33C63" w:rsidP="001D7D77">
      <w:pPr>
        <w:pStyle w:val="HTMLPreformatted"/>
        <w:spacing w:line="360" w:lineRule="auto"/>
        <w:ind w:firstLine="720"/>
        <w:rPr>
          <w:rFonts w:ascii="Times New Roman" w:hAnsi="Times New Roman" w:cs="Times New Roman"/>
          <w:sz w:val="24"/>
          <w:szCs w:val="24"/>
        </w:rPr>
      </w:pPr>
      <w:r w:rsidRPr="00CE2835">
        <w:rPr>
          <w:rFonts w:ascii="Times New Roman" w:hAnsi="Times New Roman" w:cs="Times New Roman"/>
          <w:sz w:val="24"/>
          <w:szCs w:val="24"/>
        </w:rPr>
        <w:t>The genocide in Sreb</w:t>
      </w:r>
      <w:r w:rsidR="00F223D1" w:rsidRPr="00CE2835">
        <w:rPr>
          <w:rFonts w:ascii="Times New Roman" w:hAnsi="Times New Roman" w:cs="Times New Roman"/>
          <w:sz w:val="24"/>
          <w:szCs w:val="24"/>
        </w:rPr>
        <w:t>renica, even after court proceedings, does not represent</w:t>
      </w:r>
      <w:r w:rsidRPr="00CE2835">
        <w:rPr>
          <w:rFonts w:ascii="Times New Roman" w:hAnsi="Times New Roman" w:cs="Times New Roman"/>
          <w:sz w:val="24"/>
          <w:szCs w:val="24"/>
        </w:rPr>
        <w:t xml:space="preserve"> what it </w:t>
      </w:r>
      <w:r w:rsidR="00F223D1" w:rsidRPr="00CE2835">
        <w:rPr>
          <w:rFonts w:ascii="Times New Roman" w:hAnsi="Times New Roman" w:cs="Times New Roman"/>
          <w:sz w:val="24"/>
          <w:szCs w:val="24"/>
        </w:rPr>
        <w:t xml:space="preserve">would have to in a human sense and </w:t>
      </w:r>
      <w:r w:rsidRPr="00CE2835">
        <w:rPr>
          <w:rFonts w:ascii="Times New Roman" w:hAnsi="Times New Roman" w:cs="Times New Roman"/>
          <w:sz w:val="24"/>
          <w:szCs w:val="24"/>
        </w:rPr>
        <w:t>indepen</w:t>
      </w:r>
      <w:r w:rsidR="00F223D1" w:rsidRPr="00CE2835">
        <w:rPr>
          <w:rFonts w:ascii="Times New Roman" w:hAnsi="Times New Roman" w:cs="Times New Roman"/>
          <w:sz w:val="24"/>
          <w:szCs w:val="24"/>
        </w:rPr>
        <w:t>dently of any judgment</w:t>
      </w:r>
      <w:r w:rsidRPr="00CE2835">
        <w:rPr>
          <w:rFonts w:ascii="Times New Roman" w:hAnsi="Times New Roman" w:cs="Times New Roman"/>
          <w:sz w:val="24"/>
          <w:szCs w:val="24"/>
        </w:rPr>
        <w:t xml:space="preserve">: the reason </w:t>
      </w:r>
      <w:r w:rsidR="00F223D1" w:rsidRPr="00CE2835">
        <w:rPr>
          <w:rFonts w:ascii="Times New Roman" w:hAnsi="Times New Roman" w:cs="Times New Roman"/>
          <w:sz w:val="24"/>
          <w:szCs w:val="24"/>
        </w:rPr>
        <w:t xml:space="preserve">of </w:t>
      </w:r>
      <w:r w:rsidRPr="00CE2835">
        <w:rPr>
          <w:rFonts w:ascii="Times New Roman" w:hAnsi="Times New Roman" w:cs="Times New Roman"/>
          <w:sz w:val="24"/>
          <w:szCs w:val="24"/>
        </w:rPr>
        <w:t xml:space="preserve">unquestioning conviction and indignation! But, no! They </w:t>
      </w:r>
      <w:proofErr w:type="spellStart"/>
      <w:r w:rsidRPr="00CE2835">
        <w:rPr>
          <w:rFonts w:ascii="Times New Roman" w:hAnsi="Times New Roman" w:cs="Times New Roman"/>
          <w:sz w:val="24"/>
          <w:szCs w:val="24"/>
        </w:rPr>
        <w:t>relativize</w:t>
      </w:r>
      <w:proofErr w:type="spellEnd"/>
      <w:r w:rsidRPr="00CE2835">
        <w:rPr>
          <w:rFonts w:ascii="Times New Roman" w:hAnsi="Times New Roman" w:cs="Times New Roman"/>
          <w:sz w:val="24"/>
          <w:szCs w:val="24"/>
        </w:rPr>
        <w:t xml:space="preserve"> guilt and hypocritical</w:t>
      </w:r>
      <w:r w:rsidR="00F223D1" w:rsidRPr="00CE2835">
        <w:rPr>
          <w:rFonts w:ascii="Times New Roman" w:hAnsi="Times New Roman" w:cs="Times New Roman"/>
          <w:sz w:val="24"/>
          <w:szCs w:val="24"/>
        </w:rPr>
        <w:t>ly impose justifying reasons for the gutless</w:t>
      </w:r>
      <w:r w:rsidRPr="00CE2835">
        <w:rPr>
          <w:rFonts w:ascii="Times New Roman" w:hAnsi="Times New Roman" w:cs="Times New Roman"/>
          <w:sz w:val="24"/>
          <w:szCs w:val="24"/>
        </w:rPr>
        <w:t xml:space="preserve"> passivity and reluctance of the international community during and after the aggression against Bosnia and Herzegovina and genocide against </w:t>
      </w:r>
      <w:proofErr w:type="spellStart"/>
      <w:r w:rsidRPr="00CE2835">
        <w:rPr>
          <w:rFonts w:ascii="Times New Roman" w:hAnsi="Times New Roman" w:cs="Times New Roman"/>
          <w:sz w:val="24"/>
          <w:szCs w:val="24"/>
        </w:rPr>
        <w:t>Bosniaks</w:t>
      </w:r>
      <w:proofErr w:type="spellEnd"/>
      <w:r w:rsidRPr="00CE2835">
        <w:rPr>
          <w:rFonts w:ascii="Times New Roman" w:hAnsi="Times New Roman" w:cs="Times New Roman"/>
          <w:sz w:val="24"/>
          <w:szCs w:val="24"/>
        </w:rPr>
        <w:t>. At the sam</w:t>
      </w:r>
      <w:r w:rsidR="00CE2835" w:rsidRPr="00CE2835">
        <w:rPr>
          <w:rFonts w:ascii="Times New Roman" w:hAnsi="Times New Roman" w:cs="Times New Roman"/>
          <w:sz w:val="24"/>
          <w:szCs w:val="24"/>
        </w:rPr>
        <w:t>e time, in the broader perspective, it directly adds and incorporates</w:t>
      </w:r>
      <w:r w:rsidRPr="00CE2835">
        <w:rPr>
          <w:rFonts w:ascii="Times New Roman" w:hAnsi="Times New Roman" w:cs="Times New Roman"/>
          <w:sz w:val="24"/>
          <w:szCs w:val="24"/>
        </w:rPr>
        <w:t xml:space="preserve"> relays </w:t>
      </w:r>
      <w:r w:rsidR="00CE2835" w:rsidRPr="00CE2835">
        <w:rPr>
          <w:rFonts w:ascii="Times New Roman" w:hAnsi="Times New Roman" w:cs="Times New Roman"/>
          <w:sz w:val="24"/>
          <w:szCs w:val="24"/>
        </w:rPr>
        <w:t xml:space="preserve">of </w:t>
      </w:r>
      <w:r w:rsidRPr="00CE2835">
        <w:rPr>
          <w:rFonts w:ascii="Times New Roman" w:hAnsi="Times New Roman" w:cs="Times New Roman"/>
          <w:sz w:val="24"/>
          <w:szCs w:val="24"/>
        </w:rPr>
        <w:t>evil and arrogant arbitrariness of those in power at the foundations of the future of humanity.</w:t>
      </w:r>
    </w:p>
    <w:p w:rsidR="00D33C63" w:rsidRPr="003910E1" w:rsidRDefault="00CE2835" w:rsidP="001D7D77">
      <w:pPr>
        <w:pStyle w:val="HTMLPreformatted"/>
        <w:spacing w:line="360" w:lineRule="auto"/>
        <w:ind w:firstLine="720"/>
        <w:rPr>
          <w:rFonts w:ascii="Times New Roman" w:hAnsi="Times New Roman" w:cs="Times New Roman"/>
          <w:sz w:val="24"/>
          <w:szCs w:val="24"/>
        </w:rPr>
      </w:pPr>
      <w:r w:rsidRPr="003910E1">
        <w:rPr>
          <w:rFonts w:ascii="Times New Roman" w:hAnsi="Times New Roman" w:cs="Times New Roman"/>
          <w:sz w:val="24"/>
          <w:szCs w:val="24"/>
        </w:rPr>
        <w:t>The logic of public and</w:t>
      </w:r>
      <w:r w:rsidR="00D33C63" w:rsidRPr="003910E1">
        <w:rPr>
          <w:rFonts w:ascii="Times New Roman" w:hAnsi="Times New Roman" w:cs="Times New Roman"/>
          <w:sz w:val="24"/>
          <w:szCs w:val="24"/>
        </w:rPr>
        <w:t xml:space="preserve"> legal</w:t>
      </w:r>
      <w:r w:rsidRPr="003910E1">
        <w:rPr>
          <w:rFonts w:ascii="Times New Roman" w:hAnsi="Times New Roman" w:cs="Times New Roman"/>
          <w:sz w:val="24"/>
          <w:szCs w:val="24"/>
        </w:rPr>
        <w:t>ly undisturbed</w:t>
      </w:r>
      <w:r w:rsidR="00D33C63" w:rsidRPr="003910E1">
        <w:rPr>
          <w:rFonts w:ascii="Times New Roman" w:hAnsi="Times New Roman" w:cs="Times New Roman"/>
          <w:sz w:val="24"/>
          <w:szCs w:val="24"/>
        </w:rPr>
        <w:t xml:space="preserve"> evocation of n</w:t>
      </w:r>
      <w:r w:rsidRPr="003910E1">
        <w:rPr>
          <w:rFonts w:ascii="Times New Roman" w:hAnsi="Times New Roman" w:cs="Times New Roman"/>
          <w:sz w:val="24"/>
          <w:szCs w:val="24"/>
        </w:rPr>
        <w:t>ew crimes and genocide illuminates</w:t>
      </w:r>
      <w:r w:rsidR="00D33C63" w:rsidRPr="003910E1">
        <w:rPr>
          <w:rFonts w:ascii="Times New Roman" w:hAnsi="Times New Roman" w:cs="Times New Roman"/>
          <w:sz w:val="24"/>
          <w:szCs w:val="24"/>
        </w:rPr>
        <w:t xml:space="preserve"> ideological and psychological back</w:t>
      </w:r>
      <w:r w:rsidRPr="003910E1">
        <w:rPr>
          <w:rFonts w:ascii="Times New Roman" w:hAnsi="Times New Roman" w:cs="Times New Roman"/>
          <w:sz w:val="24"/>
          <w:szCs w:val="24"/>
        </w:rPr>
        <w:t>ground of the bloody events. Namely,</w:t>
      </w:r>
      <w:r w:rsidR="00D33C63" w:rsidRPr="003910E1">
        <w:rPr>
          <w:rFonts w:ascii="Times New Roman" w:hAnsi="Times New Roman" w:cs="Times New Roman"/>
          <w:sz w:val="24"/>
          <w:szCs w:val="24"/>
        </w:rPr>
        <w:t xml:space="preserve"> bureaucratic-technical sophistry </w:t>
      </w:r>
      <w:r w:rsidRPr="003910E1">
        <w:rPr>
          <w:rFonts w:ascii="Times New Roman" w:hAnsi="Times New Roman" w:cs="Times New Roman"/>
          <w:sz w:val="24"/>
          <w:szCs w:val="24"/>
        </w:rPr>
        <w:t xml:space="preserve">of </w:t>
      </w:r>
      <w:r w:rsidR="00D33C63" w:rsidRPr="003910E1">
        <w:rPr>
          <w:rFonts w:ascii="Times New Roman" w:hAnsi="Times New Roman" w:cs="Times New Roman"/>
          <w:sz w:val="24"/>
          <w:szCs w:val="24"/>
        </w:rPr>
        <w:t xml:space="preserve">repression and neutralization of the moral momentum of its own activity, German Nazism </w:t>
      </w:r>
      <w:r w:rsidRPr="003910E1">
        <w:rPr>
          <w:rFonts w:ascii="Times New Roman" w:hAnsi="Times New Roman" w:cs="Times New Roman"/>
          <w:sz w:val="24"/>
          <w:szCs w:val="24"/>
        </w:rPr>
        <w:t xml:space="preserve">in its thirties and </w:t>
      </w:r>
      <w:r w:rsidR="00D33C63" w:rsidRPr="003910E1">
        <w:rPr>
          <w:rFonts w:ascii="Times New Roman" w:hAnsi="Times New Roman" w:cs="Times New Roman"/>
          <w:sz w:val="24"/>
          <w:szCs w:val="24"/>
        </w:rPr>
        <w:t xml:space="preserve">Serbian Nazism </w:t>
      </w:r>
      <w:r w:rsidRPr="003910E1">
        <w:rPr>
          <w:rFonts w:ascii="Times New Roman" w:hAnsi="Times New Roman" w:cs="Times New Roman"/>
          <w:sz w:val="24"/>
          <w:szCs w:val="24"/>
        </w:rPr>
        <w:t xml:space="preserve">in its </w:t>
      </w:r>
      <w:r w:rsidR="00D33C63" w:rsidRPr="003910E1">
        <w:rPr>
          <w:rFonts w:ascii="Times New Roman" w:hAnsi="Times New Roman" w:cs="Times New Roman"/>
          <w:sz w:val="24"/>
          <w:szCs w:val="24"/>
        </w:rPr>
        <w:t xml:space="preserve">nineties spread the </w:t>
      </w:r>
      <w:r w:rsidRPr="003910E1">
        <w:rPr>
          <w:rFonts w:ascii="Times New Roman" w:hAnsi="Times New Roman" w:cs="Times New Roman"/>
          <w:sz w:val="24"/>
          <w:szCs w:val="24"/>
        </w:rPr>
        <w:t xml:space="preserve">space of undisturbed activity of the </w:t>
      </w:r>
      <w:r w:rsidR="00D33C63" w:rsidRPr="003910E1">
        <w:rPr>
          <w:rFonts w:ascii="Times New Roman" w:hAnsi="Times New Roman" w:cs="Times New Roman"/>
          <w:sz w:val="24"/>
          <w:szCs w:val="24"/>
        </w:rPr>
        <w:t>scientific</w:t>
      </w:r>
      <w:r w:rsidRPr="003910E1">
        <w:rPr>
          <w:rFonts w:ascii="Times New Roman" w:hAnsi="Times New Roman" w:cs="Times New Roman"/>
          <w:sz w:val="24"/>
          <w:szCs w:val="24"/>
        </w:rPr>
        <w:t>ally</w:t>
      </w:r>
      <w:r w:rsidR="00D33C63" w:rsidRPr="003910E1">
        <w:rPr>
          <w:rFonts w:ascii="Times New Roman" w:hAnsi="Times New Roman" w:cs="Times New Roman"/>
          <w:sz w:val="24"/>
          <w:szCs w:val="24"/>
        </w:rPr>
        <w:t xml:space="preserve"> and academic</w:t>
      </w:r>
      <w:r w:rsidRPr="003910E1">
        <w:rPr>
          <w:rFonts w:ascii="Times New Roman" w:hAnsi="Times New Roman" w:cs="Times New Roman"/>
          <w:sz w:val="24"/>
          <w:szCs w:val="24"/>
        </w:rPr>
        <w:t>ally</w:t>
      </w:r>
      <w:r w:rsidR="00D33C63" w:rsidRPr="003910E1">
        <w:rPr>
          <w:rFonts w:ascii="Times New Roman" w:hAnsi="Times New Roman" w:cs="Times New Roman"/>
          <w:sz w:val="24"/>
          <w:szCs w:val="24"/>
        </w:rPr>
        <w:t xml:space="preserve"> </w:t>
      </w:r>
      <w:r w:rsidRPr="003910E1">
        <w:rPr>
          <w:rFonts w:ascii="Times New Roman" w:hAnsi="Times New Roman" w:cs="Times New Roman"/>
          <w:sz w:val="24"/>
          <w:szCs w:val="24"/>
        </w:rPr>
        <w:t xml:space="preserve">designed programs of </w:t>
      </w:r>
      <w:r w:rsidR="003910E1" w:rsidRPr="003910E1">
        <w:rPr>
          <w:rFonts w:ascii="Times New Roman" w:hAnsi="Times New Roman" w:cs="Times New Roman"/>
          <w:sz w:val="24"/>
          <w:szCs w:val="24"/>
        </w:rPr>
        <w:t>irrational evil. That was the</w:t>
      </w:r>
      <w:r w:rsidR="00D33C63" w:rsidRPr="003910E1">
        <w:rPr>
          <w:rFonts w:ascii="Times New Roman" w:hAnsi="Times New Roman" w:cs="Times New Roman"/>
          <w:sz w:val="24"/>
          <w:szCs w:val="24"/>
        </w:rPr>
        <w:t xml:space="preserve"> evil that, in its ethno-patriotic stealth and command-driven ideological consciousn</w:t>
      </w:r>
      <w:r w:rsidR="003910E1" w:rsidRPr="003910E1">
        <w:rPr>
          <w:rFonts w:ascii="Times New Roman" w:hAnsi="Times New Roman" w:cs="Times New Roman"/>
          <w:sz w:val="24"/>
          <w:szCs w:val="24"/>
        </w:rPr>
        <w:t>ess of his performers is not</w:t>
      </w:r>
      <w:r w:rsidR="00D33C63" w:rsidRPr="003910E1">
        <w:rPr>
          <w:rFonts w:ascii="Times New Roman" w:hAnsi="Times New Roman" w:cs="Times New Roman"/>
          <w:sz w:val="24"/>
          <w:szCs w:val="24"/>
        </w:rPr>
        <w:t xml:space="preserve"> seen as a crime, but as </w:t>
      </w:r>
      <w:r w:rsidR="003910E1" w:rsidRPr="003910E1">
        <w:rPr>
          <w:rFonts w:ascii="Times New Roman" w:hAnsi="Times New Roman" w:cs="Times New Roman"/>
          <w:sz w:val="24"/>
          <w:szCs w:val="24"/>
        </w:rPr>
        <w:t xml:space="preserve">an </w:t>
      </w:r>
      <w:r w:rsidR="00D33C63" w:rsidRPr="003910E1">
        <w:rPr>
          <w:rFonts w:ascii="Times New Roman" w:hAnsi="Times New Roman" w:cs="Times New Roman"/>
          <w:sz w:val="24"/>
          <w:szCs w:val="24"/>
        </w:rPr>
        <w:t>entirely justified "routine bur</w:t>
      </w:r>
      <w:r w:rsidR="003910E1" w:rsidRPr="003910E1">
        <w:rPr>
          <w:rFonts w:ascii="Times New Roman" w:hAnsi="Times New Roman" w:cs="Times New Roman"/>
          <w:sz w:val="24"/>
          <w:szCs w:val="24"/>
        </w:rPr>
        <w:t>eaucratic-technical task".</w:t>
      </w:r>
    </w:p>
    <w:p w:rsidR="003910E1" w:rsidRPr="003910E1" w:rsidRDefault="003910E1" w:rsidP="001D7D77">
      <w:pPr>
        <w:pStyle w:val="HTMLPreformatted"/>
        <w:spacing w:line="360" w:lineRule="auto"/>
        <w:ind w:firstLine="720"/>
        <w:rPr>
          <w:rFonts w:ascii="Times New Roman" w:hAnsi="Times New Roman" w:cs="Times New Roman"/>
          <w:sz w:val="24"/>
          <w:szCs w:val="24"/>
        </w:rPr>
      </w:pPr>
    </w:p>
    <w:p w:rsidR="00D33C63" w:rsidRPr="003910E1" w:rsidRDefault="003910E1" w:rsidP="001D7D77">
      <w:pPr>
        <w:pStyle w:val="HTMLPreformatted"/>
        <w:spacing w:line="360" w:lineRule="auto"/>
        <w:ind w:firstLine="720"/>
        <w:rPr>
          <w:rFonts w:ascii="Times New Roman" w:hAnsi="Times New Roman" w:cs="Times New Roman"/>
          <w:sz w:val="24"/>
          <w:szCs w:val="24"/>
        </w:rPr>
      </w:pPr>
      <w:r w:rsidRPr="003910E1">
        <w:rPr>
          <w:rFonts w:ascii="Times New Roman" w:hAnsi="Times New Roman" w:cs="Times New Roman"/>
          <w:sz w:val="24"/>
          <w:szCs w:val="24"/>
        </w:rPr>
        <w:t>However, it is</w:t>
      </w:r>
      <w:r w:rsidR="00D33C63" w:rsidRPr="003910E1">
        <w:rPr>
          <w:rFonts w:ascii="Times New Roman" w:hAnsi="Times New Roman" w:cs="Times New Roman"/>
          <w:sz w:val="24"/>
          <w:szCs w:val="24"/>
        </w:rPr>
        <w:t xml:space="preserve"> nothing new. </w:t>
      </w:r>
      <w:r w:rsidRPr="003910E1">
        <w:rPr>
          <w:rFonts w:ascii="Times New Roman" w:hAnsi="Times New Roman" w:cs="Times New Roman"/>
          <w:sz w:val="24"/>
          <w:szCs w:val="24"/>
        </w:rPr>
        <w:t>But, from the s</w:t>
      </w:r>
      <w:r w:rsidR="00D33C63" w:rsidRPr="003910E1">
        <w:rPr>
          <w:rFonts w:ascii="Times New Roman" w:hAnsi="Times New Roman" w:cs="Times New Roman"/>
          <w:sz w:val="24"/>
          <w:szCs w:val="24"/>
        </w:rPr>
        <w:t>patial</w:t>
      </w:r>
      <w:r w:rsidRPr="003910E1">
        <w:rPr>
          <w:rFonts w:ascii="Times New Roman" w:hAnsi="Times New Roman" w:cs="Times New Roman"/>
          <w:sz w:val="24"/>
          <w:szCs w:val="24"/>
        </w:rPr>
        <w:t>ly</w:t>
      </w:r>
      <w:r w:rsidR="00D33C63" w:rsidRPr="003910E1">
        <w:rPr>
          <w:rFonts w:ascii="Times New Roman" w:hAnsi="Times New Roman" w:cs="Times New Roman"/>
          <w:sz w:val="24"/>
          <w:szCs w:val="24"/>
        </w:rPr>
        <w:t xml:space="preserve"> wider and </w:t>
      </w:r>
      <w:r w:rsidRPr="003910E1">
        <w:rPr>
          <w:rFonts w:ascii="Times New Roman" w:hAnsi="Times New Roman" w:cs="Times New Roman"/>
          <w:sz w:val="24"/>
          <w:szCs w:val="24"/>
        </w:rPr>
        <w:t>historically deeper perspective European civilization has developed</w:t>
      </w:r>
      <w:r w:rsidR="00D33C63" w:rsidRPr="003910E1">
        <w:rPr>
          <w:rFonts w:ascii="Times New Roman" w:hAnsi="Times New Roman" w:cs="Times New Roman"/>
          <w:sz w:val="24"/>
          <w:szCs w:val="24"/>
        </w:rPr>
        <w:t xml:space="preserve"> efficient means of mass destruction</w:t>
      </w:r>
      <w:r w:rsidRPr="003910E1">
        <w:rPr>
          <w:rFonts w:ascii="Times New Roman" w:hAnsi="Times New Roman" w:cs="Times New Roman"/>
          <w:sz w:val="24"/>
          <w:szCs w:val="24"/>
        </w:rPr>
        <w:t xml:space="preserve"> against the </w:t>
      </w:r>
      <w:r w:rsidRPr="003910E1">
        <w:rPr>
          <w:rFonts w:ascii="Times New Roman" w:hAnsi="Times New Roman" w:cs="Times New Roman"/>
          <w:sz w:val="24"/>
          <w:szCs w:val="24"/>
        </w:rPr>
        <w:lastRenderedPageBreak/>
        <w:t>background of modern technology and rationalization, with the insensitive "technocratic and bureaucratic mentality”</w:t>
      </w:r>
      <w:r w:rsidR="00D33C63" w:rsidRPr="003910E1">
        <w:rPr>
          <w:rFonts w:ascii="Times New Roman" w:hAnsi="Times New Roman" w:cs="Times New Roman"/>
          <w:sz w:val="24"/>
          <w:szCs w:val="24"/>
        </w:rPr>
        <w:t xml:space="preserve"> without which the crime of genocide against the </w:t>
      </w:r>
      <w:proofErr w:type="spellStart"/>
      <w:r w:rsidR="00D33C63" w:rsidRPr="003910E1">
        <w:rPr>
          <w:rFonts w:ascii="Times New Roman" w:hAnsi="Times New Roman" w:cs="Times New Roman"/>
          <w:sz w:val="24"/>
          <w:szCs w:val="24"/>
        </w:rPr>
        <w:t>Bosniaks</w:t>
      </w:r>
      <w:proofErr w:type="spellEnd"/>
      <w:r w:rsidR="00D33C63" w:rsidRPr="003910E1">
        <w:rPr>
          <w:rFonts w:ascii="Times New Roman" w:hAnsi="Times New Roman" w:cs="Times New Roman"/>
          <w:sz w:val="24"/>
          <w:szCs w:val="24"/>
        </w:rPr>
        <w:t xml:space="preserve"> would not be possible.</w:t>
      </w:r>
    </w:p>
    <w:p w:rsidR="00D33C63" w:rsidRPr="00F4766F" w:rsidRDefault="003910E1" w:rsidP="001D7D77">
      <w:pPr>
        <w:pStyle w:val="HTMLPreformatted"/>
        <w:spacing w:line="360" w:lineRule="auto"/>
        <w:ind w:firstLine="720"/>
        <w:rPr>
          <w:rFonts w:ascii="Times New Roman" w:hAnsi="Times New Roman" w:cs="Times New Roman"/>
          <w:sz w:val="24"/>
          <w:szCs w:val="24"/>
        </w:rPr>
      </w:pPr>
      <w:r w:rsidRPr="00F4766F">
        <w:rPr>
          <w:rFonts w:ascii="Times New Roman" w:hAnsi="Times New Roman" w:cs="Times New Roman"/>
          <w:sz w:val="24"/>
          <w:szCs w:val="24"/>
        </w:rPr>
        <w:t xml:space="preserve">Genocide against </w:t>
      </w:r>
      <w:proofErr w:type="spellStart"/>
      <w:r w:rsidRPr="00F4766F">
        <w:rPr>
          <w:rFonts w:ascii="Times New Roman" w:hAnsi="Times New Roman" w:cs="Times New Roman"/>
          <w:sz w:val="24"/>
          <w:szCs w:val="24"/>
        </w:rPr>
        <w:t>Bosniaks</w:t>
      </w:r>
      <w:proofErr w:type="spellEnd"/>
      <w:r w:rsidR="00D33C63" w:rsidRPr="00F4766F">
        <w:rPr>
          <w:rFonts w:ascii="Times New Roman" w:hAnsi="Times New Roman" w:cs="Times New Roman"/>
          <w:sz w:val="24"/>
          <w:szCs w:val="24"/>
        </w:rPr>
        <w:t>, as well as everyth</w:t>
      </w:r>
      <w:r w:rsidR="00F4766F" w:rsidRPr="00F4766F">
        <w:rPr>
          <w:rFonts w:ascii="Times New Roman" w:hAnsi="Times New Roman" w:cs="Times New Roman"/>
          <w:sz w:val="24"/>
          <w:szCs w:val="24"/>
        </w:rPr>
        <w:t>ing that happened in Bosnia 1992-1995, was a rehearsal for posting false-</w:t>
      </w:r>
      <w:r w:rsidR="00D33C63" w:rsidRPr="00F4766F">
        <w:rPr>
          <w:rFonts w:ascii="Times New Roman" w:hAnsi="Times New Roman" w:cs="Times New Roman"/>
          <w:sz w:val="24"/>
          <w:szCs w:val="24"/>
        </w:rPr>
        <w:t xml:space="preserve">alarming questions later and </w:t>
      </w:r>
      <w:r w:rsidR="00F4766F" w:rsidRPr="00F4766F">
        <w:rPr>
          <w:rFonts w:ascii="Times New Roman" w:hAnsi="Times New Roman" w:cs="Times New Roman"/>
          <w:sz w:val="24"/>
          <w:szCs w:val="24"/>
        </w:rPr>
        <w:t xml:space="preserve">the </w:t>
      </w:r>
      <w:r w:rsidR="00D33C63" w:rsidRPr="00F4766F">
        <w:rPr>
          <w:rFonts w:ascii="Times New Roman" w:hAnsi="Times New Roman" w:cs="Times New Roman"/>
          <w:sz w:val="24"/>
          <w:szCs w:val="24"/>
        </w:rPr>
        <w:t>try to establish a new wor</w:t>
      </w:r>
      <w:r w:rsidR="00F4766F" w:rsidRPr="00F4766F">
        <w:rPr>
          <w:rFonts w:ascii="Times New Roman" w:hAnsi="Times New Roman" w:cs="Times New Roman"/>
          <w:sz w:val="24"/>
          <w:szCs w:val="24"/>
        </w:rPr>
        <w:t>ld order in the XXI century while</w:t>
      </w:r>
      <w:r w:rsidR="00D33C63" w:rsidRPr="00F4766F">
        <w:rPr>
          <w:rFonts w:ascii="Times New Roman" w:hAnsi="Times New Roman" w:cs="Times New Roman"/>
          <w:sz w:val="24"/>
          <w:szCs w:val="24"/>
        </w:rPr>
        <w:t xml:space="preserve"> the siege of Bosnian cities served as a laboratory for testing human endurance.</w:t>
      </w:r>
    </w:p>
    <w:p w:rsidR="00D33C63" w:rsidRPr="000A08CB" w:rsidRDefault="00F4766F" w:rsidP="001D7D77">
      <w:pPr>
        <w:pStyle w:val="HTMLPreformatted"/>
        <w:spacing w:line="360" w:lineRule="auto"/>
        <w:ind w:firstLine="720"/>
        <w:rPr>
          <w:rFonts w:ascii="Times New Roman" w:hAnsi="Times New Roman" w:cs="Times New Roman"/>
          <w:sz w:val="24"/>
          <w:szCs w:val="24"/>
        </w:rPr>
      </w:pPr>
      <w:r w:rsidRPr="000A08CB">
        <w:rPr>
          <w:rFonts w:ascii="Times New Roman" w:hAnsi="Times New Roman" w:cs="Times New Roman"/>
          <w:sz w:val="24"/>
          <w:szCs w:val="24"/>
        </w:rPr>
        <w:t xml:space="preserve">Even if </w:t>
      </w:r>
      <w:r w:rsidR="00D33C63" w:rsidRPr="000A08CB">
        <w:rPr>
          <w:rFonts w:ascii="Times New Roman" w:hAnsi="Times New Roman" w:cs="Times New Roman"/>
          <w:sz w:val="24"/>
          <w:szCs w:val="24"/>
        </w:rPr>
        <w:t xml:space="preserve">all </w:t>
      </w:r>
      <w:r w:rsidRPr="000A08CB">
        <w:rPr>
          <w:rFonts w:ascii="Times New Roman" w:hAnsi="Times New Roman" w:cs="Times New Roman"/>
          <w:sz w:val="24"/>
          <w:szCs w:val="24"/>
        </w:rPr>
        <w:t xml:space="preserve">had </w:t>
      </w:r>
      <w:r w:rsidR="00D33C63" w:rsidRPr="000A08CB">
        <w:rPr>
          <w:rFonts w:ascii="Times New Roman" w:hAnsi="Times New Roman" w:cs="Times New Roman"/>
          <w:sz w:val="24"/>
          <w:szCs w:val="24"/>
        </w:rPr>
        <w:t>happ</w:t>
      </w:r>
      <w:r w:rsidRPr="000A08CB">
        <w:rPr>
          <w:rFonts w:ascii="Times New Roman" w:hAnsi="Times New Roman" w:cs="Times New Roman"/>
          <w:sz w:val="24"/>
          <w:szCs w:val="24"/>
        </w:rPr>
        <w:t xml:space="preserve">ened in a single day, we had to wait for ages </w:t>
      </w:r>
      <w:r w:rsidR="00D33C63" w:rsidRPr="000A08CB">
        <w:rPr>
          <w:rFonts w:ascii="Times New Roman" w:hAnsi="Times New Roman" w:cs="Times New Roman"/>
          <w:sz w:val="24"/>
          <w:szCs w:val="24"/>
        </w:rPr>
        <w:t>to realize that the genocide in the UN safe area of ​​</w:t>
      </w:r>
      <w:r w:rsidRPr="000A08CB">
        <w:rPr>
          <w:rFonts w:ascii="Times New Roman" w:hAnsi="Times New Roman" w:cs="Times New Roman"/>
          <w:sz w:val="24"/>
          <w:szCs w:val="24"/>
        </w:rPr>
        <w:t>Srebrenica in July 1995</w:t>
      </w:r>
      <w:r w:rsidR="00D33C63" w:rsidRPr="000A08CB">
        <w:rPr>
          <w:rFonts w:ascii="Times New Roman" w:hAnsi="Times New Roman" w:cs="Times New Roman"/>
          <w:sz w:val="24"/>
          <w:szCs w:val="24"/>
        </w:rPr>
        <w:t xml:space="preserve"> was </w:t>
      </w:r>
      <w:r w:rsidRPr="000A08CB">
        <w:rPr>
          <w:rFonts w:ascii="Times New Roman" w:hAnsi="Times New Roman" w:cs="Times New Roman"/>
          <w:sz w:val="24"/>
          <w:szCs w:val="24"/>
        </w:rPr>
        <w:t>not carried out suddenly or</w:t>
      </w:r>
      <w:r w:rsidR="00D33C63" w:rsidRPr="000A08CB">
        <w:rPr>
          <w:rFonts w:ascii="Times New Roman" w:hAnsi="Times New Roman" w:cs="Times New Roman"/>
          <w:sz w:val="24"/>
          <w:szCs w:val="24"/>
        </w:rPr>
        <w:t xml:space="preserve"> without the knowledge of the most powerful </w:t>
      </w:r>
      <w:r w:rsidRPr="000A08CB">
        <w:rPr>
          <w:rFonts w:ascii="Times New Roman" w:hAnsi="Times New Roman" w:cs="Times New Roman"/>
          <w:sz w:val="24"/>
          <w:szCs w:val="24"/>
        </w:rPr>
        <w:t xml:space="preserve">forces </w:t>
      </w:r>
      <w:r w:rsidR="00D33C63" w:rsidRPr="000A08CB">
        <w:rPr>
          <w:rFonts w:ascii="Times New Roman" w:hAnsi="Times New Roman" w:cs="Times New Roman"/>
          <w:sz w:val="24"/>
          <w:szCs w:val="24"/>
        </w:rPr>
        <w:t xml:space="preserve">in the world. </w:t>
      </w:r>
      <w:r w:rsidRPr="000A08CB">
        <w:rPr>
          <w:rFonts w:ascii="Times New Roman" w:hAnsi="Times New Roman" w:cs="Times New Roman"/>
          <w:sz w:val="24"/>
          <w:szCs w:val="24"/>
        </w:rPr>
        <w:t xml:space="preserve">The hands of </w:t>
      </w:r>
      <w:proofErr w:type="spellStart"/>
      <w:r w:rsidRPr="000A08CB">
        <w:rPr>
          <w:rFonts w:ascii="Times New Roman" w:hAnsi="Times New Roman" w:cs="Times New Roman"/>
          <w:sz w:val="24"/>
          <w:szCs w:val="24"/>
        </w:rPr>
        <w:t>Chetnik</w:t>
      </w:r>
      <w:proofErr w:type="spellEnd"/>
      <w:r w:rsidRPr="000A08CB">
        <w:rPr>
          <w:rFonts w:ascii="Times New Roman" w:hAnsi="Times New Roman" w:cs="Times New Roman"/>
          <w:sz w:val="24"/>
          <w:szCs w:val="24"/>
        </w:rPr>
        <w:t xml:space="preserve"> assassins are not the only ones which were stained by the b</w:t>
      </w:r>
      <w:r w:rsidR="0097011A" w:rsidRPr="000A08CB">
        <w:rPr>
          <w:rFonts w:ascii="Times New Roman" w:hAnsi="Times New Roman" w:cs="Times New Roman"/>
          <w:sz w:val="24"/>
          <w:szCs w:val="24"/>
        </w:rPr>
        <w:t>lood of</w:t>
      </w:r>
      <w:r w:rsidR="00D33C63" w:rsidRPr="000A08CB">
        <w:rPr>
          <w:rFonts w:ascii="Times New Roman" w:hAnsi="Times New Roman" w:cs="Times New Roman"/>
          <w:sz w:val="24"/>
          <w:szCs w:val="24"/>
        </w:rPr>
        <w:t xml:space="preserve"> innocent </w:t>
      </w:r>
      <w:r w:rsidRPr="000A08CB">
        <w:rPr>
          <w:rFonts w:ascii="Times New Roman" w:hAnsi="Times New Roman" w:cs="Times New Roman"/>
          <w:sz w:val="24"/>
          <w:szCs w:val="24"/>
        </w:rPr>
        <w:t xml:space="preserve">people </w:t>
      </w:r>
      <w:r w:rsidR="00D33C63" w:rsidRPr="000A08CB">
        <w:rPr>
          <w:rFonts w:ascii="Times New Roman" w:hAnsi="Times New Roman" w:cs="Times New Roman"/>
          <w:sz w:val="24"/>
          <w:szCs w:val="24"/>
        </w:rPr>
        <w:t xml:space="preserve">of Srebrenica and </w:t>
      </w:r>
      <w:proofErr w:type="spellStart"/>
      <w:r w:rsidRPr="000A08CB">
        <w:rPr>
          <w:rFonts w:ascii="Times New Roman" w:hAnsi="Times New Roman" w:cs="Times New Roman"/>
          <w:sz w:val="24"/>
          <w:szCs w:val="24"/>
        </w:rPr>
        <w:t>Bosniaks</w:t>
      </w:r>
      <w:proofErr w:type="spellEnd"/>
      <w:r w:rsidRPr="000A08CB">
        <w:rPr>
          <w:rFonts w:ascii="Times New Roman" w:hAnsi="Times New Roman" w:cs="Times New Roman"/>
          <w:sz w:val="24"/>
          <w:szCs w:val="24"/>
        </w:rPr>
        <w:t xml:space="preserve"> in general, but also </w:t>
      </w:r>
      <w:r w:rsidR="0097011A" w:rsidRPr="000A08CB">
        <w:rPr>
          <w:rFonts w:ascii="Times New Roman" w:hAnsi="Times New Roman" w:cs="Times New Roman"/>
          <w:sz w:val="24"/>
          <w:szCs w:val="24"/>
        </w:rPr>
        <w:t>the hands of those who ruled over</w:t>
      </w:r>
      <w:r w:rsidRPr="000A08CB">
        <w:rPr>
          <w:rFonts w:ascii="Times New Roman" w:hAnsi="Times New Roman" w:cs="Times New Roman"/>
          <w:sz w:val="24"/>
          <w:szCs w:val="24"/>
        </w:rPr>
        <w:t xml:space="preserve"> all</w:t>
      </w:r>
      <w:r w:rsidR="0097011A" w:rsidRPr="000A08CB">
        <w:rPr>
          <w:rFonts w:ascii="Times New Roman" w:hAnsi="Times New Roman" w:cs="Times New Roman"/>
          <w:sz w:val="24"/>
          <w:szCs w:val="24"/>
        </w:rPr>
        <w:t>, especially European capitals</w:t>
      </w:r>
      <w:r w:rsidR="00D33C63" w:rsidRPr="000A08CB">
        <w:rPr>
          <w:rFonts w:ascii="Times New Roman" w:hAnsi="Times New Roman" w:cs="Times New Roman"/>
          <w:sz w:val="24"/>
          <w:szCs w:val="24"/>
        </w:rPr>
        <w:t>.</w:t>
      </w:r>
    </w:p>
    <w:p w:rsidR="00D33C63" w:rsidRPr="000A08CB" w:rsidRDefault="0097011A" w:rsidP="001D7D77">
      <w:pPr>
        <w:pStyle w:val="HTMLPreformatted"/>
        <w:spacing w:line="360" w:lineRule="auto"/>
        <w:ind w:firstLine="720"/>
        <w:rPr>
          <w:rFonts w:ascii="Times New Roman" w:hAnsi="Times New Roman" w:cs="Times New Roman"/>
          <w:sz w:val="24"/>
          <w:szCs w:val="24"/>
        </w:rPr>
      </w:pPr>
      <w:r w:rsidRPr="000A08CB">
        <w:rPr>
          <w:rFonts w:ascii="Times New Roman" w:hAnsi="Times New Roman" w:cs="Times New Roman"/>
          <w:sz w:val="24"/>
          <w:szCs w:val="24"/>
        </w:rPr>
        <w:t xml:space="preserve">Does </w:t>
      </w:r>
      <w:r w:rsidR="00D33C63" w:rsidRPr="000A08CB">
        <w:rPr>
          <w:rFonts w:ascii="Times New Roman" w:hAnsi="Times New Roman" w:cs="Times New Roman"/>
          <w:sz w:val="24"/>
          <w:szCs w:val="24"/>
        </w:rPr>
        <w:t xml:space="preserve">this civilization </w:t>
      </w:r>
      <w:r w:rsidRPr="000A08CB">
        <w:rPr>
          <w:rFonts w:ascii="Times New Roman" w:hAnsi="Times New Roman" w:cs="Times New Roman"/>
          <w:sz w:val="24"/>
          <w:szCs w:val="24"/>
        </w:rPr>
        <w:t>live or dwell on anything but</w:t>
      </w:r>
      <w:r w:rsidR="00D33C63" w:rsidRPr="000A08CB">
        <w:rPr>
          <w:rFonts w:ascii="Times New Roman" w:hAnsi="Times New Roman" w:cs="Times New Roman"/>
          <w:sz w:val="24"/>
          <w:szCs w:val="24"/>
        </w:rPr>
        <w:t xml:space="preserve"> fear, in</w:t>
      </w:r>
      <w:r w:rsidRPr="000A08CB">
        <w:rPr>
          <w:rFonts w:ascii="Times New Roman" w:hAnsi="Times New Roman" w:cs="Times New Roman"/>
          <w:sz w:val="24"/>
          <w:szCs w:val="24"/>
        </w:rPr>
        <w:t>justice and tyranny? Is this the most that can be attained? Is it its</w:t>
      </w:r>
      <w:r w:rsidR="00D33C63" w:rsidRPr="000A08CB">
        <w:rPr>
          <w:rFonts w:ascii="Times New Roman" w:hAnsi="Times New Roman" w:cs="Times New Roman"/>
          <w:sz w:val="24"/>
          <w:szCs w:val="24"/>
        </w:rPr>
        <w:t xml:space="preserve"> best </w:t>
      </w:r>
      <w:r w:rsidRPr="000A08CB">
        <w:rPr>
          <w:rFonts w:ascii="Times New Roman" w:hAnsi="Times New Roman" w:cs="Times New Roman"/>
          <w:sz w:val="24"/>
          <w:szCs w:val="24"/>
        </w:rPr>
        <w:t>achievements? Is the civilization uncivilized, as it was then when</w:t>
      </w:r>
      <w:r w:rsidR="00D33C63" w:rsidRPr="000A08CB">
        <w:rPr>
          <w:rFonts w:ascii="Times New Roman" w:hAnsi="Times New Roman" w:cs="Times New Roman"/>
          <w:sz w:val="24"/>
          <w:szCs w:val="24"/>
        </w:rPr>
        <w:t xml:space="preserve"> looking motionless</w:t>
      </w:r>
      <w:r w:rsidRPr="000A08CB">
        <w:rPr>
          <w:rFonts w:ascii="Times New Roman" w:hAnsi="Times New Roman" w:cs="Times New Roman"/>
          <w:sz w:val="24"/>
          <w:szCs w:val="24"/>
        </w:rPr>
        <w:t>ly at</w:t>
      </w:r>
      <w:r w:rsidR="00D33C63" w:rsidRPr="000A08CB">
        <w:rPr>
          <w:rFonts w:ascii="Times New Roman" w:hAnsi="Times New Roman" w:cs="Times New Roman"/>
          <w:sz w:val="24"/>
          <w:szCs w:val="24"/>
        </w:rPr>
        <w:t xml:space="preserve"> Sarajevo, </w:t>
      </w:r>
      <w:proofErr w:type="spellStart"/>
      <w:r w:rsidR="00D33C63" w:rsidRPr="000A08CB">
        <w:rPr>
          <w:rFonts w:ascii="Times New Roman" w:hAnsi="Times New Roman" w:cs="Times New Roman"/>
          <w:sz w:val="24"/>
          <w:szCs w:val="24"/>
        </w:rPr>
        <w:t>Foca</w:t>
      </w:r>
      <w:proofErr w:type="spellEnd"/>
      <w:r w:rsidR="00D33C63" w:rsidRPr="000A08CB">
        <w:rPr>
          <w:rFonts w:ascii="Times New Roman" w:hAnsi="Times New Roman" w:cs="Times New Roman"/>
          <w:sz w:val="24"/>
          <w:szCs w:val="24"/>
        </w:rPr>
        <w:t xml:space="preserve">, </w:t>
      </w:r>
      <w:proofErr w:type="spellStart"/>
      <w:r w:rsidR="00D33C63" w:rsidRPr="000A08CB">
        <w:rPr>
          <w:rFonts w:ascii="Times New Roman" w:hAnsi="Times New Roman" w:cs="Times New Roman"/>
          <w:sz w:val="24"/>
          <w:szCs w:val="24"/>
        </w:rPr>
        <w:t>Visegrad</w:t>
      </w:r>
      <w:proofErr w:type="spellEnd"/>
      <w:r w:rsidR="00D33C63" w:rsidRPr="000A08CB">
        <w:rPr>
          <w:rFonts w:ascii="Times New Roman" w:hAnsi="Times New Roman" w:cs="Times New Roman"/>
          <w:sz w:val="24"/>
          <w:szCs w:val="24"/>
        </w:rPr>
        <w:t xml:space="preserve">, </w:t>
      </w:r>
      <w:proofErr w:type="spellStart"/>
      <w:r w:rsidR="00D33C63" w:rsidRPr="000A08CB">
        <w:rPr>
          <w:rFonts w:ascii="Times New Roman" w:hAnsi="Times New Roman" w:cs="Times New Roman"/>
          <w:sz w:val="24"/>
          <w:szCs w:val="24"/>
        </w:rPr>
        <w:t>Zvornik</w:t>
      </w:r>
      <w:proofErr w:type="spellEnd"/>
      <w:r w:rsidR="00D33C63" w:rsidRPr="000A08CB">
        <w:rPr>
          <w:rFonts w:ascii="Times New Roman" w:hAnsi="Times New Roman" w:cs="Times New Roman"/>
          <w:sz w:val="24"/>
          <w:szCs w:val="24"/>
        </w:rPr>
        <w:t xml:space="preserve">, </w:t>
      </w:r>
      <w:proofErr w:type="spellStart"/>
      <w:r w:rsidR="00D33C63" w:rsidRPr="000A08CB">
        <w:rPr>
          <w:rFonts w:ascii="Times New Roman" w:hAnsi="Times New Roman" w:cs="Times New Roman"/>
          <w:sz w:val="24"/>
          <w:szCs w:val="24"/>
        </w:rPr>
        <w:t>Bijeljin</w:t>
      </w:r>
      <w:r w:rsidRPr="000A08CB">
        <w:rPr>
          <w:rFonts w:ascii="Times New Roman" w:hAnsi="Times New Roman" w:cs="Times New Roman"/>
          <w:sz w:val="24"/>
          <w:szCs w:val="24"/>
        </w:rPr>
        <w:t>a</w:t>
      </w:r>
      <w:proofErr w:type="spellEnd"/>
      <w:r w:rsidRPr="000A08CB">
        <w:rPr>
          <w:rFonts w:ascii="Times New Roman" w:hAnsi="Times New Roman" w:cs="Times New Roman"/>
          <w:sz w:val="24"/>
          <w:szCs w:val="24"/>
        </w:rPr>
        <w:t xml:space="preserve">, </w:t>
      </w:r>
      <w:proofErr w:type="spellStart"/>
      <w:r w:rsidRPr="000A08CB">
        <w:rPr>
          <w:rFonts w:ascii="Times New Roman" w:hAnsi="Times New Roman" w:cs="Times New Roman"/>
          <w:sz w:val="24"/>
          <w:szCs w:val="24"/>
        </w:rPr>
        <w:t>Brcko</w:t>
      </w:r>
      <w:proofErr w:type="spellEnd"/>
      <w:r w:rsidRPr="000A08CB">
        <w:rPr>
          <w:rFonts w:ascii="Times New Roman" w:hAnsi="Times New Roman" w:cs="Times New Roman"/>
          <w:sz w:val="24"/>
          <w:szCs w:val="24"/>
        </w:rPr>
        <w:t xml:space="preserve">, </w:t>
      </w:r>
      <w:proofErr w:type="spellStart"/>
      <w:r w:rsidRPr="000A08CB">
        <w:rPr>
          <w:rFonts w:ascii="Times New Roman" w:hAnsi="Times New Roman" w:cs="Times New Roman"/>
          <w:sz w:val="24"/>
          <w:szCs w:val="24"/>
        </w:rPr>
        <w:t>Prijedor</w:t>
      </w:r>
      <w:proofErr w:type="spellEnd"/>
      <w:r w:rsidRPr="000A08CB">
        <w:rPr>
          <w:rFonts w:ascii="Times New Roman" w:hAnsi="Times New Roman" w:cs="Times New Roman"/>
          <w:sz w:val="24"/>
          <w:szCs w:val="24"/>
        </w:rPr>
        <w:t xml:space="preserve">, </w:t>
      </w:r>
      <w:proofErr w:type="spellStart"/>
      <w:proofErr w:type="gramStart"/>
      <w:r w:rsidRPr="000A08CB">
        <w:rPr>
          <w:rFonts w:ascii="Times New Roman" w:hAnsi="Times New Roman" w:cs="Times New Roman"/>
          <w:sz w:val="24"/>
          <w:szCs w:val="24"/>
        </w:rPr>
        <w:t>Sanski</w:t>
      </w:r>
      <w:proofErr w:type="spellEnd"/>
      <w:proofErr w:type="gramEnd"/>
      <w:r w:rsidRPr="000A08CB">
        <w:rPr>
          <w:rFonts w:ascii="Times New Roman" w:hAnsi="Times New Roman" w:cs="Times New Roman"/>
          <w:sz w:val="24"/>
          <w:szCs w:val="24"/>
        </w:rPr>
        <w:t xml:space="preserve"> Most</w:t>
      </w:r>
      <w:r w:rsidR="00D33C63" w:rsidRPr="000A08CB">
        <w:rPr>
          <w:rFonts w:ascii="Times New Roman" w:hAnsi="Times New Roman" w:cs="Times New Roman"/>
          <w:sz w:val="24"/>
          <w:szCs w:val="24"/>
        </w:rPr>
        <w:t>...</w:t>
      </w:r>
    </w:p>
    <w:p w:rsidR="00D33C63" w:rsidRPr="000A08CB" w:rsidRDefault="00D33C63" w:rsidP="001D7D77">
      <w:pPr>
        <w:pStyle w:val="HTMLPreformatted"/>
        <w:spacing w:line="360" w:lineRule="auto"/>
        <w:ind w:firstLine="720"/>
        <w:rPr>
          <w:rFonts w:ascii="Times New Roman" w:hAnsi="Times New Roman" w:cs="Times New Roman"/>
          <w:sz w:val="24"/>
          <w:szCs w:val="24"/>
        </w:rPr>
      </w:pPr>
      <w:r w:rsidRPr="000A08CB">
        <w:rPr>
          <w:rFonts w:ascii="Times New Roman" w:hAnsi="Times New Roman" w:cs="Times New Roman"/>
          <w:sz w:val="24"/>
          <w:szCs w:val="24"/>
        </w:rPr>
        <w:t>Srebrenica was seriously wounded. Our vulnerability is almost always used against us. It is our weak point. Such vulnerabilities are also prerequisites for the experience of other people's misery. The capacity for empathy creates a foundation for morality.</w:t>
      </w:r>
    </w:p>
    <w:p w:rsidR="00D33C63" w:rsidRPr="000A08CB" w:rsidRDefault="00D33C63" w:rsidP="001D7D77">
      <w:pPr>
        <w:pStyle w:val="HTMLPreformatted"/>
        <w:spacing w:line="360" w:lineRule="auto"/>
        <w:ind w:firstLine="720"/>
        <w:rPr>
          <w:rFonts w:ascii="Times New Roman" w:hAnsi="Times New Roman" w:cs="Times New Roman"/>
          <w:sz w:val="24"/>
          <w:szCs w:val="24"/>
        </w:rPr>
      </w:pPr>
      <w:r w:rsidRPr="000A08CB">
        <w:rPr>
          <w:rFonts w:ascii="Times New Roman" w:hAnsi="Times New Roman" w:cs="Times New Roman"/>
          <w:sz w:val="24"/>
          <w:szCs w:val="24"/>
        </w:rPr>
        <w:t>Two decades after the genocide in Srebrenica, in the territory of UN safe</w:t>
      </w:r>
      <w:r w:rsidR="0097011A" w:rsidRPr="000A08CB">
        <w:rPr>
          <w:rFonts w:ascii="Times New Roman" w:hAnsi="Times New Roman" w:cs="Times New Roman"/>
          <w:sz w:val="24"/>
          <w:szCs w:val="24"/>
        </w:rPr>
        <w:t xml:space="preserve"> area in July 1995, the </w:t>
      </w:r>
      <w:r w:rsidRPr="000A08CB">
        <w:rPr>
          <w:rFonts w:ascii="Times New Roman" w:hAnsi="Times New Roman" w:cs="Times New Roman"/>
          <w:sz w:val="24"/>
          <w:szCs w:val="24"/>
        </w:rPr>
        <w:t xml:space="preserve">consequences of the crime of genocide </w:t>
      </w:r>
      <w:r w:rsidR="00190A02" w:rsidRPr="000A08CB">
        <w:rPr>
          <w:rFonts w:ascii="Times New Roman" w:hAnsi="Times New Roman" w:cs="Times New Roman"/>
          <w:sz w:val="24"/>
          <w:szCs w:val="24"/>
        </w:rPr>
        <w:t xml:space="preserve">are evident </w:t>
      </w:r>
      <w:r w:rsidRPr="000A08CB">
        <w:rPr>
          <w:rFonts w:ascii="Times New Roman" w:hAnsi="Times New Roman" w:cs="Times New Roman"/>
          <w:sz w:val="24"/>
          <w:szCs w:val="24"/>
        </w:rPr>
        <w:t>among the survivors that are manifested in the essential aspects of human and social existence, individual and social life. Two decades after the genocide committed on the territory of UN safe are</w:t>
      </w:r>
      <w:r w:rsidR="00190A02" w:rsidRPr="000A08CB">
        <w:rPr>
          <w:rFonts w:ascii="Times New Roman" w:hAnsi="Times New Roman" w:cs="Times New Roman"/>
          <w:sz w:val="24"/>
          <w:szCs w:val="24"/>
        </w:rPr>
        <w:t>a in July 1995, it is highly</w:t>
      </w:r>
      <w:r w:rsidRPr="000A08CB">
        <w:rPr>
          <w:rFonts w:ascii="Times New Roman" w:hAnsi="Times New Roman" w:cs="Times New Roman"/>
          <w:sz w:val="24"/>
          <w:szCs w:val="24"/>
        </w:rPr>
        <w:t xml:space="preserve"> important to strengthen and support those who survived the genocide.</w:t>
      </w:r>
    </w:p>
    <w:p w:rsidR="00D33C63" w:rsidRPr="000A08CB" w:rsidRDefault="00190A02" w:rsidP="001D7D77">
      <w:pPr>
        <w:pStyle w:val="HTMLPreformatted"/>
        <w:spacing w:line="360" w:lineRule="auto"/>
        <w:ind w:firstLine="720"/>
        <w:rPr>
          <w:rFonts w:ascii="Times New Roman" w:hAnsi="Times New Roman" w:cs="Times New Roman"/>
          <w:sz w:val="24"/>
          <w:szCs w:val="24"/>
        </w:rPr>
      </w:pPr>
      <w:r w:rsidRPr="000A08CB">
        <w:rPr>
          <w:rFonts w:ascii="Times New Roman" w:hAnsi="Times New Roman" w:cs="Times New Roman"/>
          <w:sz w:val="24"/>
          <w:szCs w:val="24"/>
        </w:rPr>
        <w:t>Being a</w:t>
      </w:r>
      <w:r w:rsidR="00D33C63" w:rsidRPr="000A08CB">
        <w:rPr>
          <w:rFonts w:ascii="Times New Roman" w:hAnsi="Times New Roman" w:cs="Times New Roman"/>
          <w:sz w:val="24"/>
          <w:szCs w:val="24"/>
        </w:rPr>
        <w:t xml:space="preserve">ware </w:t>
      </w:r>
      <w:r w:rsidRPr="000A08CB">
        <w:rPr>
          <w:rFonts w:ascii="Times New Roman" w:hAnsi="Times New Roman" w:cs="Times New Roman"/>
          <w:sz w:val="24"/>
          <w:szCs w:val="24"/>
        </w:rPr>
        <w:t xml:space="preserve">of </w:t>
      </w:r>
      <w:r w:rsidR="00D33C63" w:rsidRPr="000A08CB">
        <w:rPr>
          <w:rFonts w:ascii="Times New Roman" w:hAnsi="Times New Roman" w:cs="Times New Roman"/>
          <w:sz w:val="24"/>
          <w:szCs w:val="24"/>
        </w:rPr>
        <w:t>syste</w:t>
      </w:r>
      <w:r w:rsidRPr="000A08CB">
        <w:rPr>
          <w:rFonts w:ascii="Times New Roman" w:hAnsi="Times New Roman" w:cs="Times New Roman"/>
          <w:sz w:val="24"/>
          <w:szCs w:val="24"/>
        </w:rPr>
        <w:t>matically nurtured darkness which</w:t>
      </w:r>
      <w:r w:rsidR="00D33C63" w:rsidRPr="000A08CB">
        <w:rPr>
          <w:rFonts w:ascii="Times New Roman" w:hAnsi="Times New Roman" w:cs="Times New Roman"/>
          <w:sz w:val="24"/>
          <w:szCs w:val="24"/>
        </w:rPr>
        <w:t xml:space="preserve"> would hide the truth of the alleged genocide during</w:t>
      </w:r>
      <w:r w:rsidRPr="000A08CB">
        <w:rPr>
          <w:rFonts w:ascii="Times New Roman" w:hAnsi="Times New Roman" w:cs="Times New Roman"/>
          <w:sz w:val="24"/>
          <w:szCs w:val="24"/>
        </w:rPr>
        <w:t xml:space="preserve"> the "civil war" in Bosnia and </w:t>
      </w:r>
      <w:r w:rsidR="00D33C63" w:rsidRPr="000A08CB">
        <w:rPr>
          <w:rFonts w:ascii="Times New Roman" w:hAnsi="Times New Roman" w:cs="Times New Roman"/>
          <w:sz w:val="24"/>
          <w:szCs w:val="24"/>
        </w:rPr>
        <w:t>despite all the eff</w:t>
      </w:r>
      <w:r w:rsidRPr="000A08CB">
        <w:rPr>
          <w:rFonts w:ascii="Times New Roman" w:hAnsi="Times New Roman" w:cs="Times New Roman"/>
          <w:sz w:val="24"/>
          <w:szCs w:val="24"/>
        </w:rPr>
        <w:t>orts of its lobbying-engaged repression</w:t>
      </w:r>
      <w:r w:rsidR="00D33C63" w:rsidRPr="000A08CB">
        <w:rPr>
          <w:rFonts w:ascii="Times New Roman" w:hAnsi="Times New Roman" w:cs="Times New Roman"/>
          <w:sz w:val="24"/>
          <w:szCs w:val="24"/>
        </w:rPr>
        <w:t xml:space="preserve"> the real truth about the aggression against the Republic of Bosnia a</w:t>
      </w:r>
      <w:r w:rsidRPr="000A08CB">
        <w:rPr>
          <w:rFonts w:ascii="Times New Roman" w:hAnsi="Times New Roman" w:cs="Times New Roman"/>
          <w:sz w:val="24"/>
          <w:szCs w:val="24"/>
        </w:rPr>
        <w:t>nd Herzegovina lives in the study works</w:t>
      </w:r>
      <w:r w:rsidR="00D33C63" w:rsidRPr="000A08CB">
        <w:rPr>
          <w:rFonts w:ascii="Times New Roman" w:hAnsi="Times New Roman" w:cs="Times New Roman"/>
          <w:sz w:val="24"/>
          <w:szCs w:val="24"/>
        </w:rPr>
        <w:t xml:space="preserve"> </w:t>
      </w:r>
      <w:r w:rsidRPr="000A08CB">
        <w:rPr>
          <w:rFonts w:ascii="Times New Roman" w:hAnsi="Times New Roman" w:cs="Times New Roman"/>
          <w:sz w:val="24"/>
          <w:szCs w:val="24"/>
        </w:rPr>
        <w:t xml:space="preserve">of </w:t>
      </w:r>
      <w:r w:rsidR="00D33C63" w:rsidRPr="000A08CB">
        <w:rPr>
          <w:rFonts w:ascii="Times New Roman" w:hAnsi="Times New Roman" w:cs="Times New Roman"/>
          <w:sz w:val="24"/>
          <w:szCs w:val="24"/>
        </w:rPr>
        <w:t xml:space="preserve">analytically serious researchers. They think for themselves, serve the logic </w:t>
      </w:r>
      <w:r w:rsidR="00D33C63" w:rsidRPr="000A08CB">
        <w:rPr>
          <w:rFonts w:ascii="Times New Roman" w:hAnsi="Times New Roman" w:cs="Times New Roman"/>
          <w:sz w:val="24"/>
          <w:szCs w:val="24"/>
        </w:rPr>
        <w:lastRenderedPageBreak/>
        <w:t>a</w:t>
      </w:r>
      <w:r w:rsidRPr="000A08CB">
        <w:rPr>
          <w:rFonts w:ascii="Times New Roman" w:hAnsi="Times New Roman" w:cs="Times New Roman"/>
          <w:sz w:val="24"/>
          <w:szCs w:val="24"/>
        </w:rPr>
        <w:t xml:space="preserve">nd language of historical fact by </w:t>
      </w:r>
      <w:r w:rsidR="00D33C63" w:rsidRPr="000A08CB">
        <w:rPr>
          <w:rFonts w:ascii="Times New Roman" w:hAnsi="Times New Roman" w:cs="Times New Roman"/>
          <w:sz w:val="24"/>
          <w:szCs w:val="24"/>
        </w:rPr>
        <w:t>stand</w:t>
      </w:r>
      <w:r w:rsidRPr="000A08CB">
        <w:rPr>
          <w:rFonts w:ascii="Times New Roman" w:hAnsi="Times New Roman" w:cs="Times New Roman"/>
          <w:sz w:val="24"/>
          <w:szCs w:val="24"/>
        </w:rPr>
        <w:t>ing up against the evil and taking</w:t>
      </w:r>
      <w:r w:rsidR="00D33C63" w:rsidRPr="000A08CB">
        <w:rPr>
          <w:rFonts w:ascii="Times New Roman" w:hAnsi="Times New Roman" w:cs="Times New Roman"/>
          <w:sz w:val="24"/>
          <w:szCs w:val="24"/>
        </w:rPr>
        <w:t xml:space="preserve"> the side of the victim and her</w:t>
      </w:r>
      <w:r w:rsidRPr="000A08CB">
        <w:rPr>
          <w:rFonts w:ascii="Times New Roman" w:hAnsi="Times New Roman" w:cs="Times New Roman"/>
          <w:sz w:val="24"/>
          <w:szCs w:val="24"/>
        </w:rPr>
        <w:t>/his</w:t>
      </w:r>
      <w:r w:rsidR="00D33C63" w:rsidRPr="000A08CB">
        <w:rPr>
          <w:rFonts w:ascii="Times New Roman" w:hAnsi="Times New Roman" w:cs="Times New Roman"/>
          <w:sz w:val="24"/>
          <w:szCs w:val="24"/>
        </w:rPr>
        <w:t xml:space="preserve"> right to the historical and human justice.</w:t>
      </w:r>
    </w:p>
    <w:p w:rsidR="00D33C63" w:rsidRPr="000A08CB" w:rsidRDefault="00D33C63" w:rsidP="001D7D77">
      <w:pPr>
        <w:pStyle w:val="HTMLPreformatted"/>
        <w:spacing w:line="360" w:lineRule="auto"/>
        <w:ind w:firstLine="720"/>
        <w:rPr>
          <w:rFonts w:ascii="Times New Roman" w:hAnsi="Times New Roman" w:cs="Times New Roman"/>
          <w:sz w:val="24"/>
          <w:szCs w:val="24"/>
        </w:rPr>
      </w:pPr>
      <w:r w:rsidRPr="000A08CB">
        <w:rPr>
          <w:rFonts w:ascii="Times New Roman" w:hAnsi="Times New Roman" w:cs="Times New Roman"/>
          <w:sz w:val="24"/>
          <w:szCs w:val="24"/>
        </w:rPr>
        <w:t xml:space="preserve">Interdisciplinary Conference "Srebrenica 1995-2015: Evaluation of heritage and long-term consequences of genocide" was, among other things, an opportunity to exchange experiences and to gain an insight into the state of justice, transitional justice, as well as achievements in the implementation and protection of human rights and dignity </w:t>
      </w:r>
      <w:r w:rsidR="00190A02" w:rsidRPr="000A08CB">
        <w:rPr>
          <w:rFonts w:ascii="Times New Roman" w:hAnsi="Times New Roman" w:cs="Times New Roman"/>
          <w:sz w:val="24"/>
          <w:szCs w:val="24"/>
        </w:rPr>
        <w:t xml:space="preserve">of </w:t>
      </w:r>
      <w:r w:rsidRPr="000A08CB">
        <w:rPr>
          <w:rFonts w:ascii="Times New Roman" w:hAnsi="Times New Roman" w:cs="Times New Roman"/>
          <w:sz w:val="24"/>
          <w:szCs w:val="24"/>
        </w:rPr>
        <w:t>genocide</w:t>
      </w:r>
      <w:r w:rsidR="00190A02" w:rsidRPr="000A08CB">
        <w:rPr>
          <w:rFonts w:ascii="Times New Roman" w:hAnsi="Times New Roman" w:cs="Times New Roman"/>
          <w:sz w:val="24"/>
          <w:szCs w:val="24"/>
        </w:rPr>
        <w:t xml:space="preserve"> victims</w:t>
      </w:r>
      <w:r w:rsidRPr="000A08CB">
        <w:rPr>
          <w:rFonts w:ascii="Times New Roman" w:hAnsi="Times New Roman" w:cs="Times New Roman"/>
          <w:sz w:val="24"/>
          <w:szCs w:val="24"/>
        </w:rPr>
        <w:t xml:space="preserve">. </w:t>
      </w:r>
      <w:r w:rsidR="00190A02" w:rsidRPr="000A08CB">
        <w:rPr>
          <w:rFonts w:ascii="Times New Roman" w:hAnsi="Times New Roman" w:cs="Times New Roman"/>
          <w:sz w:val="24"/>
          <w:szCs w:val="24"/>
        </w:rPr>
        <w:t>It is the chance to repeat the message and to draw a moral from it. The fact that the</w:t>
      </w:r>
      <w:r w:rsidRPr="000A08CB">
        <w:rPr>
          <w:rFonts w:ascii="Times New Roman" w:hAnsi="Times New Roman" w:cs="Times New Roman"/>
          <w:sz w:val="24"/>
          <w:szCs w:val="24"/>
        </w:rPr>
        <w:t xml:space="preserve"> crime was committed can never move into the annals of history as the</w:t>
      </w:r>
      <w:r w:rsidR="000A08CB">
        <w:rPr>
          <w:rFonts w:ascii="Times New Roman" w:hAnsi="Times New Roman" w:cs="Times New Roman"/>
          <w:sz w:val="24"/>
          <w:szCs w:val="24"/>
        </w:rPr>
        <w:t xml:space="preserve"> history which</w:t>
      </w:r>
      <w:r w:rsidR="00190A02" w:rsidRPr="000A08CB">
        <w:rPr>
          <w:rFonts w:ascii="Times New Roman" w:hAnsi="Times New Roman" w:cs="Times New Roman"/>
          <w:sz w:val="24"/>
          <w:szCs w:val="24"/>
        </w:rPr>
        <w:t xml:space="preserve"> has passed. We</w:t>
      </w:r>
      <w:r w:rsidRPr="000A08CB">
        <w:rPr>
          <w:rFonts w:ascii="Times New Roman" w:hAnsi="Times New Roman" w:cs="Times New Roman"/>
          <w:sz w:val="24"/>
          <w:szCs w:val="24"/>
        </w:rPr>
        <w:t xml:space="preserve"> have to admit the truth about t</w:t>
      </w:r>
      <w:r w:rsidR="00190A02" w:rsidRPr="000A08CB">
        <w:rPr>
          <w:rFonts w:ascii="Times New Roman" w:hAnsi="Times New Roman" w:cs="Times New Roman"/>
          <w:sz w:val="24"/>
          <w:szCs w:val="24"/>
        </w:rPr>
        <w:t xml:space="preserve">he crime for it could </w:t>
      </w:r>
      <w:r w:rsidRPr="000A08CB">
        <w:rPr>
          <w:rFonts w:ascii="Times New Roman" w:hAnsi="Times New Roman" w:cs="Times New Roman"/>
          <w:sz w:val="24"/>
          <w:szCs w:val="24"/>
        </w:rPr>
        <w:t>overcome today's dominant politics and culture of lies.</w:t>
      </w:r>
    </w:p>
    <w:p w:rsidR="00D33C63" w:rsidRPr="000A08CB" w:rsidRDefault="00D33C63" w:rsidP="001D7D77">
      <w:pPr>
        <w:pStyle w:val="HTMLPreformatted"/>
        <w:spacing w:line="360" w:lineRule="auto"/>
        <w:ind w:firstLine="720"/>
        <w:rPr>
          <w:rFonts w:ascii="Times New Roman" w:hAnsi="Times New Roman" w:cs="Times New Roman"/>
          <w:sz w:val="24"/>
          <w:szCs w:val="24"/>
        </w:rPr>
      </w:pPr>
      <w:r w:rsidRPr="000A08CB">
        <w:rPr>
          <w:rFonts w:ascii="Times New Roman" w:hAnsi="Times New Roman" w:cs="Times New Roman"/>
          <w:sz w:val="24"/>
          <w:szCs w:val="24"/>
        </w:rPr>
        <w:t>The main objective of this scientific conference is the presentation of the results of scientific research on crimes against humanity and int</w:t>
      </w:r>
      <w:r w:rsidR="00903DDB" w:rsidRPr="000A08CB">
        <w:rPr>
          <w:rFonts w:ascii="Times New Roman" w:hAnsi="Times New Roman" w:cs="Times New Roman"/>
          <w:sz w:val="24"/>
          <w:szCs w:val="24"/>
        </w:rPr>
        <w:t>ernational law, especially of</w:t>
      </w:r>
      <w:r w:rsidRPr="000A08CB">
        <w:rPr>
          <w:rFonts w:ascii="Times New Roman" w:hAnsi="Times New Roman" w:cs="Times New Roman"/>
          <w:sz w:val="24"/>
          <w:szCs w:val="24"/>
        </w:rPr>
        <w:t xml:space="preserve"> the genocide in the UN safe area of ​​</w:t>
      </w:r>
      <w:r w:rsidR="00903DDB" w:rsidRPr="000A08CB">
        <w:rPr>
          <w:rFonts w:ascii="Times New Roman" w:hAnsi="Times New Roman" w:cs="Times New Roman"/>
          <w:sz w:val="24"/>
          <w:szCs w:val="24"/>
        </w:rPr>
        <w:t>Srebrenica in July 1995, as well as</w:t>
      </w:r>
      <w:r w:rsidRPr="000A08CB">
        <w:rPr>
          <w:rFonts w:ascii="Times New Roman" w:hAnsi="Times New Roman" w:cs="Times New Roman"/>
          <w:sz w:val="24"/>
          <w:szCs w:val="24"/>
        </w:rPr>
        <w:t xml:space="preserve"> the condemnation o</w:t>
      </w:r>
      <w:r w:rsidR="00903DDB" w:rsidRPr="000A08CB">
        <w:rPr>
          <w:rFonts w:ascii="Times New Roman" w:hAnsi="Times New Roman" w:cs="Times New Roman"/>
          <w:sz w:val="24"/>
          <w:szCs w:val="24"/>
        </w:rPr>
        <w:t xml:space="preserve">f the crime in Srebrenica. One of the main goals is </w:t>
      </w:r>
      <w:r w:rsidRPr="000A08CB">
        <w:rPr>
          <w:rFonts w:ascii="Times New Roman" w:hAnsi="Times New Roman" w:cs="Times New Roman"/>
          <w:sz w:val="24"/>
          <w:szCs w:val="24"/>
        </w:rPr>
        <w:t>insist</w:t>
      </w:r>
      <w:r w:rsidR="00903DDB" w:rsidRPr="000A08CB">
        <w:rPr>
          <w:rFonts w:ascii="Times New Roman" w:hAnsi="Times New Roman" w:cs="Times New Roman"/>
          <w:sz w:val="24"/>
          <w:szCs w:val="24"/>
        </w:rPr>
        <w:t>ing</w:t>
      </w:r>
      <w:r w:rsidRPr="000A08CB">
        <w:rPr>
          <w:rFonts w:ascii="Times New Roman" w:hAnsi="Times New Roman" w:cs="Times New Roman"/>
          <w:sz w:val="24"/>
          <w:szCs w:val="24"/>
        </w:rPr>
        <w:t xml:space="preserve"> on accountability </w:t>
      </w:r>
      <w:r w:rsidR="00903DDB" w:rsidRPr="000A08CB">
        <w:rPr>
          <w:rFonts w:ascii="Times New Roman" w:hAnsi="Times New Roman" w:cs="Times New Roman"/>
          <w:sz w:val="24"/>
          <w:szCs w:val="24"/>
        </w:rPr>
        <w:t xml:space="preserve">of </w:t>
      </w:r>
      <w:r w:rsidRPr="000A08CB">
        <w:rPr>
          <w:rFonts w:ascii="Times New Roman" w:hAnsi="Times New Roman" w:cs="Times New Roman"/>
          <w:sz w:val="24"/>
          <w:szCs w:val="24"/>
        </w:rPr>
        <w:t>criminals. And finally, what happened i</w:t>
      </w:r>
      <w:r w:rsidR="00903DDB" w:rsidRPr="000A08CB">
        <w:rPr>
          <w:rFonts w:ascii="Times New Roman" w:hAnsi="Times New Roman" w:cs="Times New Roman"/>
          <w:sz w:val="24"/>
          <w:szCs w:val="24"/>
        </w:rPr>
        <w:t>n Srebrenica in July 1995 must</w:t>
      </w:r>
      <w:r w:rsidRPr="000A08CB">
        <w:rPr>
          <w:rFonts w:ascii="Times New Roman" w:hAnsi="Times New Roman" w:cs="Times New Roman"/>
          <w:sz w:val="24"/>
          <w:szCs w:val="24"/>
        </w:rPr>
        <w:t xml:space="preserve"> not be forgotten! Never!</w:t>
      </w:r>
    </w:p>
    <w:p w:rsidR="00D33C63" w:rsidRPr="000A08CB" w:rsidRDefault="00D33C63" w:rsidP="001D7D77">
      <w:pPr>
        <w:pStyle w:val="HTMLPreformatted"/>
        <w:spacing w:line="360" w:lineRule="auto"/>
        <w:ind w:firstLine="720"/>
        <w:rPr>
          <w:rFonts w:ascii="Times New Roman" w:hAnsi="Times New Roman" w:cs="Times New Roman"/>
          <w:sz w:val="24"/>
          <w:szCs w:val="24"/>
        </w:rPr>
      </w:pPr>
      <w:r w:rsidRPr="000A08CB">
        <w:rPr>
          <w:rFonts w:ascii="Times New Roman" w:hAnsi="Times New Roman" w:cs="Times New Roman"/>
          <w:sz w:val="24"/>
          <w:szCs w:val="24"/>
        </w:rPr>
        <w:t xml:space="preserve">The fact is that </w:t>
      </w:r>
      <w:r w:rsidR="00903DDB" w:rsidRPr="000A08CB">
        <w:rPr>
          <w:rFonts w:ascii="Times New Roman" w:hAnsi="Times New Roman" w:cs="Times New Roman"/>
          <w:sz w:val="24"/>
          <w:szCs w:val="24"/>
        </w:rPr>
        <w:t>this civilization</w:t>
      </w:r>
      <w:r w:rsidRPr="000A08CB">
        <w:rPr>
          <w:rFonts w:ascii="Times New Roman" w:hAnsi="Times New Roman" w:cs="Times New Roman"/>
          <w:sz w:val="24"/>
          <w:szCs w:val="24"/>
        </w:rPr>
        <w:t xml:space="preserve"> deal</w:t>
      </w:r>
      <w:r w:rsidR="00903DDB" w:rsidRPr="000A08CB">
        <w:rPr>
          <w:rFonts w:ascii="Times New Roman" w:hAnsi="Times New Roman" w:cs="Times New Roman"/>
          <w:sz w:val="24"/>
          <w:szCs w:val="24"/>
        </w:rPr>
        <w:t>s</w:t>
      </w:r>
      <w:r w:rsidRPr="000A08CB">
        <w:rPr>
          <w:rFonts w:ascii="Times New Roman" w:hAnsi="Times New Roman" w:cs="Times New Roman"/>
          <w:sz w:val="24"/>
          <w:szCs w:val="24"/>
        </w:rPr>
        <w:t xml:space="preserve"> with </w:t>
      </w:r>
      <w:r w:rsidR="00903DDB" w:rsidRPr="000A08CB">
        <w:rPr>
          <w:rFonts w:ascii="Times New Roman" w:hAnsi="Times New Roman" w:cs="Times New Roman"/>
          <w:sz w:val="24"/>
          <w:szCs w:val="24"/>
        </w:rPr>
        <w:t xml:space="preserve">the genocide against </w:t>
      </w:r>
      <w:proofErr w:type="spellStart"/>
      <w:r w:rsidR="00903DDB" w:rsidRPr="000A08CB">
        <w:rPr>
          <w:rFonts w:ascii="Times New Roman" w:hAnsi="Times New Roman" w:cs="Times New Roman"/>
          <w:sz w:val="24"/>
          <w:szCs w:val="24"/>
        </w:rPr>
        <w:t>Bosniaks</w:t>
      </w:r>
      <w:proofErr w:type="spellEnd"/>
      <w:r w:rsidR="00903DDB" w:rsidRPr="000A08CB">
        <w:rPr>
          <w:rFonts w:ascii="Times New Roman" w:hAnsi="Times New Roman" w:cs="Times New Roman"/>
          <w:sz w:val="24"/>
          <w:szCs w:val="24"/>
        </w:rPr>
        <w:t xml:space="preserve"> </w:t>
      </w:r>
      <w:r w:rsidRPr="000A08CB">
        <w:rPr>
          <w:rFonts w:ascii="Times New Roman" w:hAnsi="Times New Roman" w:cs="Times New Roman"/>
          <w:sz w:val="24"/>
          <w:szCs w:val="24"/>
        </w:rPr>
        <w:t xml:space="preserve">for a long time as a terrifying pattern whose scientific analysis can bring to </w:t>
      </w:r>
      <w:r w:rsidR="00903DDB" w:rsidRPr="000A08CB">
        <w:rPr>
          <w:rFonts w:ascii="Times New Roman" w:hAnsi="Times New Roman" w:cs="Times New Roman"/>
          <w:sz w:val="24"/>
          <w:szCs w:val="24"/>
        </w:rPr>
        <w:t xml:space="preserve">the </w:t>
      </w:r>
      <w:r w:rsidRPr="000A08CB">
        <w:rPr>
          <w:rFonts w:ascii="Times New Roman" w:hAnsi="Times New Roman" w:cs="Times New Roman"/>
          <w:sz w:val="24"/>
          <w:szCs w:val="24"/>
        </w:rPr>
        <w:t xml:space="preserve">mankind as </w:t>
      </w:r>
      <w:r w:rsidR="00903DDB" w:rsidRPr="000A08CB">
        <w:rPr>
          <w:rFonts w:ascii="Times New Roman" w:hAnsi="Times New Roman" w:cs="Times New Roman"/>
          <w:sz w:val="24"/>
          <w:szCs w:val="24"/>
        </w:rPr>
        <w:t xml:space="preserve">much </w:t>
      </w:r>
      <w:r w:rsidRPr="000A08CB">
        <w:rPr>
          <w:rFonts w:ascii="Times New Roman" w:hAnsi="Times New Roman" w:cs="Times New Roman"/>
          <w:sz w:val="24"/>
          <w:szCs w:val="24"/>
        </w:rPr>
        <w:t xml:space="preserve">experiential </w:t>
      </w:r>
      <w:r w:rsidR="00903DDB" w:rsidRPr="000A08CB">
        <w:rPr>
          <w:rFonts w:ascii="Times New Roman" w:hAnsi="Times New Roman" w:cs="Times New Roman"/>
          <w:sz w:val="24"/>
          <w:szCs w:val="24"/>
        </w:rPr>
        <w:t xml:space="preserve">usefulness used as much it caused damage to </w:t>
      </w:r>
      <w:proofErr w:type="spellStart"/>
      <w:r w:rsidR="00903DDB" w:rsidRPr="000A08CB">
        <w:rPr>
          <w:rFonts w:ascii="Times New Roman" w:hAnsi="Times New Roman" w:cs="Times New Roman"/>
          <w:sz w:val="24"/>
          <w:szCs w:val="24"/>
        </w:rPr>
        <w:t>Bosniaks</w:t>
      </w:r>
      <w:proofErr w:type="spellEnd"/>
      <w:r w:rsidRPr="000A08CB">
        <w:rPr>
          <w:rFonts w:ascii="Times New Roman" w:hAnsi="Times New Roman" w:cs="Times New Roman"/>
          <w:sz w:val="24"/>
          <w:szCs w:val="24"/>
        </w:rPr>
        <w:t>.</w:t>
      </w:r>
    </w:p>
    <w:p w:rsidR="00D33C63" w:rsidRPr="000A08CB" w:rsidRDefault="00903DDB" w:rsidP="001D7D77">
      <w:pPr>
        <w:pStyle w:val="HTMLPreformatted"/>
        <w:spacing w:line="360" w:lineRule="auto"/>
        <w:ind w:firstLine="720"/>
        <w:rPr>
          <w:rFonts w:ascii="Times New Roman" w:hAnsi="Times New Roman" w:cs="Times New Roman"/>
          <w:sz w:val="24"/>
          <w:szCs w:val="24"/>
        </w:rPr>
      </w:pPr>
      <w:r w:rsidRPr="000A08CB">
        <w:rPr>
          <w:rFonts w:ascii="Times New Roman" w:hAnsi="Times New Roman" w:cs="Times New Roman"/>
          <w:sz w:val="24"/>
          <w:szCs w:val="24"/>
        </w:rPr>
        <w:t xml:space="preserve">I would like to thank </w:t>
      </w:r>
      <w:r w:rsidR="00D33C63" w:rsidRPr="000A08CB">
        <w:rPr>
          <w:rFonts w:ascii="Times New Roman" w:hAnsi="Times New Roman" w:cs="Times New Roman"/>
          <w:sz w:val="24"/>
          <w:szCs w:val="24"/>
        </w:rPr>
        <w:t xml:space="preserve">researchers from Bosnia and Herzegovina, the United States, Canada, Venezuela, Australia, Sweden, Norway, France, </w:t>
      </w:r>
      <w:r w:rsidR="000A08CB" w:rsidRPr="000A08CB">
        <w:rPr>
          <w:rFonts w:ascii="Times New Roman" w:hAnsi="Times New Roman" w:cs="Times New Roman"/>
          <w:sz w:val="24"/>
          <w:szCs w:val="24"/>
        </w:rPr>
        <w:t>the Netherlands, Czech, Croatia, Montenegro, Serbia</w:t>
      </w:r>
      <w:r w:rsidR="00D33C63" w:rsidRPr="000A08CB">
        <w:rPr>
          <w:rFonts w:ascii="Times New Roman" w:hAnsi="Times New Roman" w:cs="Times New Roman"/>
          <w:sz w:val="24"/>
          <w:szCs w:val="24"/>
        </w:rPr>
        <w:t>, who came to present their research results.</w:t>
      </w:r>
    </w:p>
    <w:p w:rsidR="00D33C63" w:rsidRPr="000A08CB" w:rsidRDefault="00D33C63" w:rsidP="001D7D77">
      <w:pPr>
        <w:pStyle w:val="HTMLPreformatted"/>
        <w:spacing w:line="360" w:lineRule="auto"/>
        <w:ind w:firstLine="720"/>
        <w:rPr>
          <w:rFonts w:ascii="Times New Roman" w:hAnsi="Times New Roman" w:cs="Times New Roman"/>
          <w:sz w:val="24"/>
          <w:szCs w:val="24"/>
        </w:rPr>
      </w:pPr>
      <w:r w:rsidRPr="000A08CB">
        <w:rPr>
          <w:rFonts w:ascii="Times New Roman" w:hAnsi="Times New Roman" w:cs="Times New Roman"/>
          <w:sz w:val="24"/>
          <w:szCs w:val="24"/>
        </w:rPr>
        <w:t xml:space="preserve">We hope that the spiritual forces of Srebrenica </w:t>
      </w:r>
      <w:r w:rsidR="00903DDB" w:rsidRPr="000A08CB">
        <w:rPr>
          <w:rFonts w:ascii="Times New Roman" w:hAnsi="Times New Roman" w:cs="Times New Roman"/>
          <w:sz w:val="24"/>
          <w:szCs w:val="24"/>
        </w:rPr>
        <w:t xml:space="preserve">will </w:t>
      </w:r>
      <w:r w:rsidRPr="000A08CB">
        <w:rPr>
          <w:rFonts w:ascii="Times New Roman" w:hAnsi="Times New Roman" w:cs="Times New Roman"/>
          <w:sz w:val="24"/>
          <w:szCs w:val="24"/>
        </w:rPr>
        <w:t>overcome evil!</w:t>
      </w:r>
    </w:p>
    <w:p w:rsidR="00D33C63" w:rsidRPr="000A08CB" w:rsidRDefault="000A08CB" w:rsidP="001D7D77">
      <w:pPr>
        <w:pStyle w:val="HTMLPreformatted"/>
        <w:spacing w:line="360" w:lineRule="auto"/>
        <w:ind w:firstLine="720"/>
        <w:rPr>
          <w:rFonts w:ascii="Times New Roman" w:hAnsi="Times New Roman" w:cs="Times New Roman"/>
          <w:sz w:val="24"/>
          <w:szCs w:val="24"/>
        </w:rPr>
      </w:pPr>
      <w:r w:rsidRPr="000A08CB">
        <w:rPr>
          <w:rFonts w:ascii="Times New Roman" w:hAnsi="Times New Roman" w:cs="Times New Roman"/>
          <w:sz w:val="24"/>
          <w:szCs w:val="24"/>
        </w:rPr>
        <w:t>We really appreciate your work</w:t>
      </w:r>
      <w:r w:rsidR="00D33C63" w:rsidRPr="000A08CB">
        <w:rPr>
          <w:rFonts w:ascii="Times New Roman" w:hAnsi="Times New Roman" w:cs="Times New Roman"/>
          <w:sz w:val="24"/>
          <w:szCs w:val="24"/>
        </w:rPr>
        <w:t>.</w:t>
      </w:r>
    </w:p>
    <w:p w:rsidR="00D33C63" w:rsidRPr="000A08CB" w:rsidRDefault="00D33C63" w:rsidP="001D7D77">
      <w:pPr>
        <w:pStyle w:val="HTMLPreformatted"/>
        <w:spacing w:line="360" w:lineRule="auto"/>
        <w:ind w:firstLine="720"/>
        <w:rPr>
          <w:rFonts w:ascii="Times New Roman" w:hAnsi="Times New Roman" w:cs="Times New Roman"/>
          <w:sz w:val="24"/>
          <w:szCs w:val="24"/>
        </w:rPr>
      </w:pPr>
    </w:p>
    <w:p w:rsidR="00D33C63" w:rsidRPr="004A4FF3" w:rsidRDefault="00D33C63" w:rsidP="001D7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szCs w:val="24"/>
        </w:rPr>
      </w:pPr>
    </w:p>
    <w:p w:rsidR="00BE5797" w:rsidRPr="00791CCE" w:rsidRDefault="00BE5797" w:rsidP="001D7D77">
      <w:pPr>
        <w:pStyle w:val="NormalWeb"/>
        <w:ind w:firstLine="720"/>
        <w:rPr>
          <w:lang w:val="es-PE"/>
        </w:rPr>
      </w:pPr>
    </w:p>
    <w:sectPr w:rsidR="00BE5797" w:rsidRPr="00791CCE" w:rsidSect="00FE4539">
      <w:headerReference w:type="even" r:id="rId8"/>
      <w:headerReference w:type="default" r:id="rId9"/>
      <w:footerReference w:type="even" r:id="rId10"/>
      <w:footerReference w:type="default" r:id="rId11"/>
      <w:headerReference w:type="first" r:id="rId12"/>
      <w:footerReference w:type="first" r:id="rId13"/>
      <w:pgSz w:w="11907" w:h="16840" w:code="9"/>
      <w:pgMar w:top="1151" w:right="1151" w:bottom="1242" w:left="1151" w:header="720" w:footer="720" w:gutter="0"/>
      <w:cols w:space="720"/>
      <w:docGrid w:linePitch="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A09" w:rsidRDefault="00A97A09">
      <w:r>
        <w:separator/>
      </w:r>
    </w:p>
  </w:endnote>
  <w:endnote w:type="continuationSeparator" w:id="0">
    <w:p w:rsidR="00A97A09" w:rsidRDefault="00A97A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H">
    <w:altName w:val="Courier New"/>
    <w:charset w:val="00"/>
    <w:family w:val="roman"/>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3C0" w:rsidRPr="001463C0" w:rsidRDefault="004F5C6C" w:rsidP="00E81557">
    <w:pPr>
      <w:pStyle w:val="Footer"/>
      <w:tabs>
        <w:tab w:val="clear" w:pos="4320"/>
        <w:tab w:val="clear" w:pos="8640"/>
        <w:tab w:val="left" w:pos="8730"/>
      </w:tabs>
      <w:rPr>
        <w:lang w:val="hr-HR"/>
      </w:rPr>
    </w:pPr>
    <w:r>
      <w:rPr>
        <w:lang w:val="hr-HR"/>
      </w:rPr>
      <w:t>ZJW94</w:t>
    </w:r>
    <w:r w:rsidR="000D4278">
      <w:rPr>
        <w:lang w:val="hr-HR"/>
      </w:rPr>
      <w:t>8</w:t>
    </w:r>
    <w:r w:rsidR="00E81557">
      <w:rPr>
        <w:lang w:val="hr-HR"/>
      </w:rPr>
      <w:tab/>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424" w:rsidRDefault="00B83ED1" w:rsidP="004A7F89">
    <w:pPr>
      <w:pStyle w:val="Footer"/>
      <w:rPr>
        <w:rFonts w:ascii="Times New Roman BH" w:hAnsi="Times New Roman BH"/>
        <w:sz w:val="18"/>
      </w:rPr>
    </w:pPr>
    <w:r w:rsidRPr="00B83ED1">
      <w:rPr>
        <w:rFonts w:ascii="Times New Roman BH" w:hAnsi="Times New Roman BH"/>
        <w:noProof/>
      </w:rPr>
      <w:pict>
        <v:line id="_x0000_s1028" style="position:absolute;z-index:251658752" from="0,4.9pt" to="453.6pt,4.9pt" o:allowincell="f"/>
      </w:pict>
    </w:r>
  </w:p>
  <w:p w:rsidR="00C40424" w:rsidRPr="00D878F2" w:rsidRDefault="00C40424">
    <w:pPr>
      <w:pStyle w:val="Footer"/>
      <w:jc w:val="center"/>
      <w:rPr>
        <w:sz w:val="18"/>
        <w:szCs w:val="18"/>
        <w:lang w:val="it-IT"/>
      </w:rPr>
    </w:pPr>
    <w:r w:rsidRPr="00D878F2">
      <w:rPr>
        <w:sz w:val="18"/>
        <w:szCs w:val="18"/>
        <w:lang w:val="it-IT"/>
      </w:rPr>
      <w:t>Halida Naze</w:t>
    </w:r>
    <w:r w:rsidR="003D082A" w:rsidRPr="00D878F2">
      <w:rPr>
        <w:sz w:val="18"/>
        <w:szCs w:val="18"/>
        <w:lang w:val="it-IT"/>
      </w:rPr>
      <w:t>č</w:t>
    </w:r>
    <w:r w:rsidRPr="00D878F2">
      <w:rPr>
        <w:sz w:val="18"/>
        <w:szCs w:val="18"/>
        <w:lang w:val="it-IT"/>
      </w:rPr>
      <w:t>i</w:t>
    </w:r>
    <w:r w:rsidR="003D082A" w:rsidRPr="00D878F2">
      <w:rPr>
        <w:sz w:val="18"/>
        <w:szCs w:val="18"/>
        <w:lang w:val="it-IT"/>
      </w:rPr>
      <w:t>ć</w:t>
    </w:r>
    <w:r w:rsidRPr="00D878F2">
      <w:rPr>
        <w:sz w:val="18"/>
        <w:szCs w:val="18"/>
        <w:lang w:val="it-IT"/>
      </w:rPr>
      <w:t>a 4, 71000 Sarajevo, BOSNA I HERCEGOVINA</w:t>
    </w:r>
  </w:p>
  <w:p w:rsidR="00C40424" w:rsidRPr="00D878F2" w:rsidRDefault="00C40424">
    <w:pPr>
      <w:pStyle w:val="Footer"/>
      <w:jc w:val="center"/>
      <w:rPr>
        <w:sz w:val="18"/>
        <w:szCs w:val="18"/>
        <w:lang w:val="it-IT"/>
      </w:rPr>
    </w:pPr>
    <w:r w:rsidRPr="00D878F2">
      <w:rPr>
        <w:sz w:val="18"/>
        <w:szCs w:val="18"/>
        <w:lang w:val="it-IT"/>
      </w:rPr>
      <w:t>tel: +387 (0)33 561-350, fax: +387 (0)33 561-351</w:t>
    </w:r>
  </w:p>
  <w:p w:rsidR="00C40424" w:rsidRPr="00D878F2" w:rsidRDefault="00B83ED1">
    <w:pPr>
      <w:pStyle w:val="Footer"/>
      <w:jc w:val="center"/>
      <w:rPr>
        <w:sz w:val="18"/>
        <w:szCs w:val="18"/>
        <w:lang w:val="it-IT"/>
      </w:rPr>
    </w:pPr>
    <w:hyperlink r:id="rId1" w:history="1">
      <w:r w:rsidR="00A34BE1" w:rsidRPr="00256DB0">
        <w:rPr>
          <w:rStyle w:val="Hyperlink"/>
          <w:sz w:val="18"/>
          <w:szCs w:val="18"/>
          <w:lang w:val="it-IT"/>
        </w:rPr>
        <w:t>www.institut-genocid.unsa.ba</w:t>
      </w:r>
    </w:hyperlink>
    <w:r w:rsidR="00A34BE1">
      <w:rPr>
        <w:sz w:val="18"/>
        <w:szCs w:val="18"/>
        <w:lang w:val="it-IT"/>
      </w:rPr>
      <w:t xml:space="preserve">; </w:t>
    </w:r>
    <w:r w:rsidR="00C40424" w:rsidRPr="00D878F2">
      <w:rPr>
        <w:sz w:val="18"/>
        <w:szCs w:val="18"/>
        <w:lang w:val="it-IT"/>
      </w:rPr>
      <w:t xml:space="preserve">e-mail: </w:t>
    </w:r>
    <w:hyperlink r:id="rId2" w:history="1">
      <w:r w:rsidR="00A34BE1" w:rsidRPr="00256DB0">
        <w:rPr>
          <w:rStyle w:val="Hyperlink"/>
          <w:sz w:val="18"/>
          <w:szCs w:val="18"/>
          <w:lang w:val="it-IT"/>
        </w:rPr>
        <w:t>info@institut-genocid.unsa.ba</w:t>
      </w:r>
    </w:hyperlink>
  </w:p>
  <w:p w:rsidR="00C40424" w:rsidRPr="00D878F2" w:rsidRDefault="00C40424">
    <w:pPr>
      <w:pStyle w:val="Footer"/>
      <w:jc w:val="center"/>
      <w:rPr>
        <w:sz w:val="18"/>
        <w:szCs w:val="18"/>
        <w:lang w:val="it-IT"/>
      </w:rPr>
    </w:pPr>
    <w:r w:rsidRPr="00D878F2">
      <w:rPr>
        <w:sz w:val="18"/>
        <w:szCs w:val="18"/>
        <w:lang w:val="it-IT"/>
      </w:rPr>
      <w:t>Kantonalni sud Sarajevo UF/I-1403/02</w:t>
    </w:r>
  </w:p>
  <w:p w:rsidR="00C40424" w:rsidRPr="00D878F2" w:rsidRDefault="00387FAD">
    <w:pPr>
      <w:pStyle w:val="Footer"/>
      <w:jc w:val="center"/>
      <w:rPr>
        <w:sz w:val="18"/>
        <w:szCs w:val="18"/>
        <w:lang w:val="it-IT"/>
      </w:rPr>
    </w:pPr>
    <w:r>
      <w:rPr>
        <w:sz w:val="18"/>
        <w:szCs w:val="18"/>
        <w:lang w:val="it-IT"/>
      </w:rPr>
      <w:t>UNION</w:t>
    </w:r>
    <w:r w:rsidR="00C40424" w:rsidRPr="00D878F2">
      <w:rPr>
        <w:sz w:val="18"/>
        <w:szCs w:val="18"/>
        <w:lang w:val="it-IT"/>
      </w:rPr>
      <w:t xml:space="preserve"> BA</w:t>
    </w:r>
    <w:r>
      <w:rPr>
        <w:sz w:val="18"/>
        <w:szCs w:val="18"/>
        <w:lang w:val="it-IT"/>
      </w:rPr>
      <w:t>NKA DD SARAJEVO 1020500000116980</w:t>
    </w:r>
  </w:p>
  <w:p w:rsidR="00C40424" w:rsidRPr="00D878F2" w:rsidRDefault="00C40424">
    <w:pPr>
      <w:pStyle w:val="Footer"/>
      <w:jc w:val="center"/>
      <w:rPr>
        <w:sz w:val="18"/>
        <w:szCs w:val="18"/>
        <w:lang w:val="it-IT"/>
      </w:rPr>
    </w:pPr>
    <w:r w:rsidRPr="00D878F2">
      <w:rPr>
        <w:sz w:val="18"/>
        <w:szCs w:val="18"/>
        <w:lang w:val="it-IT"/>
      </w:rPr>
      <w:t>IDENTIFIKACIONI BR. 4200132570004</w:t>
    </w:r>
  </w:p>
  <w:p w:rsidR="00C40424" w:rsidRDefault="00C40424">
    <w:pPr>
      <w:pStyle w:val="Footer"/>
      <w:jc w:val="center"/>
      <w:rPr>
        <w:sz w:val="18"/>
        <w:szCs w:val="18"/>
      </w:rPr>
    </w:pPr>
    <w:r w:rsidRPr="00D878F2">
      <w:rPr>
        <w:sz w:val="18"/>
        <w:szCs w:val="18"/>
      </w:rPr>
      <w:t>PORESKI BR. 01074940</w:t>
    </w:r>
  </w:p>
  <w:p w:rsidR="00CB783C" w:rsidRPr="00CB783C" w:rsidRDefault="004F5C6C" w:rsidP="00CB783C">
    <w:pPr>
      <w:pStyle w:val="Footer"/>
    </w:pPr>
    <w:r>
      <w:t>ZJW94</w:t>
    </w:r>
    <w:r w:rsidR="000D4278">
      <w:t>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2C" w:rsidRDefault="007001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A09" w:rsidRDefault="00A97A09">
      <w:r>
        <w:separator/>
      </w:r>
    </w:p>
  </w:footnote>
  <w:footnote w:type="continuationSeparator" w:id="0">
    <w:p w:rsidR="00A97A09" w:rsidRDefault="00A97A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2C" w:rsidRDefault="007001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424" w:rsidRDefault="00B83ED1">
    <w:pPr>
      <w:pStyle w:val="Header"/>
      <w:jc w:val="center"/>
    </w:pPr>
    <w:r>
      <w:rPr>
        <w:noProof/>
      </w:rPr>
      <w:pict>
        <v:shapetype id="_x0000_t202" coordsize="21600,21600" o:spt="202" path="m,l,21600r21600,l21600,xe">
          <v:stroke joinstyle="miter"/>
          <v:path gradientshapeok="t" o:connecttype="rect"/>
        </v:shapetype>
        <v:shape id="_x0000_s1025" type="#_x0000_t202" style="position:absolute;left:0;text-align:left;margin-left:0;margin-top:29.6pt;width:184.8pt;height:57.25pt;z-index:251656704" o:allowincell="f" stroked="f">
          <v:textbox style="mso-next-textbox:#_x0000_s1025">
            <w:txbxContent>
              <w:p w:rsidR="00C40424" w:rsidRPr="009D6938" w:rsidRDefault="00C40424">
                <w:pPr>
                  <w:pStyle w:val="Header"/>
                  <w:tabs>
                    <w:tab w:val="clear" w:pos="4320"/>
                    <w:tab w:val="clear" w:pos="8640"/>
                  </w:tabs>
                  <w:jc w:val="center"/>
                  <w:rPr>
                    <w:b/>
                    <w:sz w:val="21"/>
                  </w:rPr>
                </w:pPr>
                <w:r w:rsidRPr="009D6938">
                  <w:rPr>
                    <w:b/>
                    <w:sz w:val="21"/>
                  </w:rPr>
                  <w:t>UNIVERZITET U SARAJEVU</w:t>
                </w:r>
              </w:p>
              <w:p w:rsidR="00C40424" w:rsidRPr="009D6938" w:rsidRDefault="00C40424">
                <w:pPr>
                  <w:jc w:val="center"/>
                  <w:rPr>
                    <w:b/>
                    <w:sz w:val="21"/>
                  </w:rPr>
                </w:pPr>
                <w:proofErr w:type="spellStart"/>
                <w:r w:rsidRPr="009D6938">
                  <w:rPr>
                    <w:b/>
                    <w:sz w:val="21"/>
                  </w:rPr>
                  <w:t>Institut</w:t>
                </w:r>
                <w:proofErr w:type="spellEnd"/>
                <w:r w:rsidRPr="009D6938">
                  <w:rPr>
                    <w:b/>
                    <w:sz w:val="21"/>
                  </w:rPr>
                  <w:t xml:space="preserve"> </w:t>
                </w:r>
                <w:proofErr w:type="spellStart"/>
                <w:r w:rsidRPr="009D6938">
                  <w:rPr>
                    <w:b/>
                    <w:sz w:val="21"/>
                  </w:rPr>
                  <w:t>za</w:t>
                </w:r>
                <w:proofErr w:type="spellEnd"/>
                <w:r w:rsidRPr="009D6938">
                  <w:rPr>
                    <w:b/>
                    <w:sz w:val="21"/>
                  </w:rPr>
                  <w:t xml:space="preserve"> </w:t>
                </w:r>
                <w:proofErr w:type="spellStart"/>
                <w:r w:rsidRPr="009D6938">
                  <w:rPr>
                    <w:b/>
                    <w:sz w:val="21"/>
                  </w:rPr>
                  <w:t>istra</w:t>
                </w:r>
                <w:r w:rsidR="009D6938">
                  <w:rPr>
                    <w:b/>
                    <w:sz w:val="21"/>
                  </w:rPr>
                  <w:t>ži</w:t>
                </w:r>
                <w:r w:rsidRPr="009D6938">
                  <w:rPr>
                    <w:b/>
                    <w:sz w:val="21"/>
                  </w:rPr>
                  <w:t>vanje</w:t>
                </w:r>
                <w:proofErr w:type="spellEnd"/>
                <w:r w:rsidRPr="009D6938">
                  <w:rPr>
                    <w:b/>
                    <w:sz w:val="21"/>
                  </w:rPr>
                  <w:t xml:space="preserve"> </w:t>
                </w:r>
                <w:proofErr w:type="spellStart"/>
                <w:r w:rsidRPr="009D6938">
                  <w:rPr>
                    <w:b/>
                    <w:sz w:val="21"/>
                  </w:rPr>
                  <w:t>zlo</w:t>
                </w:r>
                <w:r w:rsidR="009D6938">
                  <w:rPr>
                    <w:b/>
                    <w:sz w:val="21"/>
                  </w:rPr>
                  <w:t>č</w:t>
                </w:r>
                <w:r w:rsidRPr="009D6938">
                  <w:rPr>
                    <w:b/>
                    <w:sz w:val="21"/>
                  </w:rPr>
                  <w:t>ina</w:t>
                </w:r>
                <w:proofErr w:type="spellEnd"/>
                <w:r w:rsidRPr="009D6938">
                  <w:rPr>
                    <w:b/>
                    <w:sz w:val="21"/>
                  </w:rPr>
                  <w:t xml:space="preserve"> </w:t>
                </w:r>
                <w:proofErr w:type="spellStart"/>
                <w:r w:rsidRPr="009D6938">
                  <w:rPr>
                    <w:b/>
                    <w:sz w:val="21"/>
                  </w:rPr>
                  <w:t>protiv</w:t>
                </w:r>
                <w:proofErr w:type="spellEnd"/>
                <w:r w:rsidRPr="009D6938">
                  <w:rPr>
                    <w:b/>
                    <w:sz w:val="21"/>
                  </w:rPr>
                  <w:t xml:space="preserve"> </w:t>
                </w:r>
                <w:proofErr w:type="spellStart"/>
                <w:r w:rsidR="009D6938">
                  <w:rPr>
                    <w:b/>
                    <w:sz w:val="21"/>
                  </w:rPr>
                  <w:t>č</w:t>
                </w:r>
                <w:r w:rsidRPr="009D6938">
                  <w:rPr>
                    <w:b/>
                    <w:sz w:val="21"/>
                  </w:rPr>
                  <w:t>ovje</w:t>
                </w:r>
                <w:r w:rsidR="009D6938">
                  <w:rPr>
                    <w:b/>
                    <w:sz w:val="21"/>
                  </w:rPr>
                  <w:t>č</w:t>
                </w:r>
                <w:r w:rsidRPr="009D6938">
                  <w:rPr>
                    <w:b/>
                    <w:sz w:val="21"/>
                  </w:rPr>
                  <w:t>nosti</w:t>
                </w:r>
                <w:proofErr w:type="spellEnd"/>
                <w:r w:rsidRPr="009D6938">
                  <w:rPr>
                    <w:b/>
                    <w:sz w:val="21"/>
                  </w:rPr>
                  <w:t xml:space="preserve"> </w:t>
                </w:r>
                <w:proofErr w:type="spellStart"/>
                <w:r w:rsidRPr="009D6938">
                  <w:rPr>
                    <w:b/>
                    <w:sz w:val="21"/>
                  </w:rPr>
                  <w:t>i</w:t>
                </w:r>
                <w:proofErr w:type="spellEnd"/>
                <w:r w:rsidRPr="009D6938">
                  <w:rPr>
                    <w:b/>
                    <w:sz w:val="21"/>
                  </w:rPr>
                  <w:t xml:space="preserve"> </w:t>
                </w:r>
                <w:proofErr w:type="spellStart"/>
                <w:r w:rsidRPr="009D6938">
                  <w:rPr>
                    <w:b/>
                    <w:sz w:val="21"/>
                  </w:rPr>
                  <w:t>me</w:t>
                </w:r>
                <w:r w:rsidR="009D6938">
                  <w:rPr>
                    <w:b/>
                    <w:sz w:val="21"/>
                  </w:rPr>
                  <w:t>đ</w:t>
                </w:r>
                <w:r w:rsidRPr="009D6938">
                  <w:rPr>
                    <w:b/>
                    <w:sz w:val="21"/>
                  </w:rPr>
                  <w:t>unarodnog</w:t>
                </w:r>
                <w:proofErr w:type="spellEnd"/>
                <w:r w:rsidRPr="009D6938">
                  <w:rPr>
                    <w:b/>
                    <w:sz w:val="21"/>
                  </w:rPr>
                  <w:t xml:space="preserve"> </w:t>
                </w:r>
                <w:proofErr w:type="spellStart"/>
                <w:r w:rsidRPr="009D6938">
                  <w:rPr>
                    <w:b/>
                    <w:sz w:val="21"/>
                  </w:rPr>
                  <w:t>prava</w:t>
                </w:r>
                <w:proofErr w:type="spellEnd"/>
              </w:p>
              <w:p w:rsidR="00C40424" w:rsidRPr="009D6938" w:rsidRDefault="00C40424">
                <w:pPr>
                  <w:jc w:val="center"/>
                  <w:rPr>
                    <w:b/>
                    <w:sz w:val="21"/>
                  </w:rPr>
                </w:pPr>
                <w:r w:rsidRPr="009D6938">
                  <w:rPr>
                    <w:b/>
                    <w:sz w:val="21"/>
                  </w:rPr>
                  <w:t>S A R A J E V O</w:t>
                </w:r>
              </w:p>
            </w:txbxContent>
          </v:textbox>
        </v:shape>
      </w:pict>
    </w:r>
    <w:r>
      <w:rPr>
        <w:noProof/>
      </w:rPr>
      <w:pict>
        <v:shape id="_x0000_s1027" type="#_x0000_t202" style="position:absolute;left:0;text-align:left;margin-left:289.8pt;margin-top:29.6pt;width:206.25pt;height:57.25pt;z-index:251657728" o:allowincell="f" filled="f" stroked="f">
          <v:textbox style="mso-next-textbox:#_x0000_s1027">
            <w:txbxContent>
              <w:p w:rsidR="00C40424" w:rsidRPr="009D6938" w:rsidRDefault="00C40424">
                <w:pPr>
                  <w:pStyle w:val="Heading1"/>
                  <w:spacing w:line="240" w:lineRule="auto"/>
                  <w:jc w:val="center"/>
                  <w:rPr>
                    <w:rFonts w:ascii="Times New Roman" w:hAnsi="Times New Roman"/>
                    <w:b/>
                    <w:sz w:val="21"/>
                  </w:rPr>
                </w:pPr>
                <w:smartTag w:uri="urn:schemas-microsoft-com:office:smarttags" w:element="place">
                  <w:smartTag w:uri="urn:schemas-microsoft-com:office:smarttags" w:element="PlaceType">
                    <w:r w:rsidRPr="009D6938">
                      <w:rPr>
                        <w:rFonts w:ascii="Times New Roman" w:hAnsi="Times New Roman"/>
                        <w:b/>
                        <w:sz w:val="21"/>
                      </w:rPr>
                      <w:t>UNIVERSITY</w:t>
                    </w:r>
                  </w:smartTag>
                  <w:r w:rsidRPr="009D6938">
                    <w:rPr>
                      <w:rFonts w:ascii="Times New Roman" w:hAnsi="Times New Roman"/>
                      <w:b/>
                      <w:sz w:val="21"/>
                    </w:rPr>
                    <w:t xml:space="preserve"> OF </w:t>
                  </w:r>
                  <w:smartTag w:uri="urn:schemas-microsoft-com:office:smarttags" w:element="PlaceName">
                    <w:r w:rsidRPr="009D6938">
                      <w:rPr>
                        <w:rFonts w:ascii="Times New Roman" w:hAnsi="Times New Roman"/>
                        <w:b/>
                        <w:sz w:val="21"/>
                      </w:rPr>
                      <w:t>SARAJEVO</w:t>
                    </w:r>
                  </w:smartTag>
                </w:smartTag>
              </w:p>
              <w:p w:rsidR="00C40424" w:rsidRPr="009D6938" w:rsidRDefault="00C40424">
                <w:pPr>
                  <w:jc w:val="center"/>
                  <w:rPr>
                    <w:b/>
                    <w:sz w:val="21"/>
                  </w:rPr>
                </w:pPr>
                <w:r w:rsidRPr="009D6938">
                  <w:rPr>
                    <w:b/>
                    <w:sz w:val="21"/>
                  </w:rPr>
                  <w:t>Institute for the Research of Crimes</w:t>
                </w:r>
              </w:p>
              <w:p w:rsidR="00C40424" w:rsidRPr="009D6938" w:rsidRDefault="00C40424">
                <w:pPr>
                  <w:pStyle w:val="BodyText"/>
                  <w:jc w:val="center"/>
                  <w:rPr>
                    <w:rFonts w:ascii="Times New Roman" w:hAnsi="Times New Roman"/>
                    <w:b/>
                    <w:sz w:val="21"/>
                  </w:rPr>
                </w:pPr>
                <w:r w:rsidRPr="009D6938">
                  <w:rPr>
                    <w:rFonts w:ascii="Times New Roman" w:hAnsi="Times New Roman"/>
                    <w:b/>
                    <w:sz w:val="21"/>
                  </w:rPr>
                  <w:t>Against Humanity and International Law</w:t>
                </w:r>
              </w:p>
              <w:p w:rsidR="00C40424" w:rsidRPr="009D6938" w:rsidRDefault="00C40424">
                <w:pPr>
                  <w:pStyle w:val="Heading2"/>
                  <w:ind w:left="0" w:firstLine="0"/>
                  <w:jc w:val="center"/>
                  <w:rPr>
                    <w:rFonts w:ascii="Times New Roman" w:hAnsi="Times New Roman"/>
                    <w:b/>
                    <w:sz w:val="21"/>
                  </w:rPr>
                </w:pPr>
                <w:r w:rsidRPr="009D6938">
                  <w:rPr>
                    <w:rFonts w:ascii="Times New Roman" w:hAnsi="Times New Roman"/>
                    <w:b/>
                    <w:sz w:val="21"/>
                  </w:rPr>
                  <w:t>S A R A J E V O</w:t>
                </w:r>
              </w:p>
            </w:txbxContent>
          </v:textbox>
        </v:shape>
      </w:pict>
    </w:r>
    <w:r w:rsidR="00B70E21">
      <w:rPr>
        <w:noProof/>
      </w:rPr>
      <w:drawing>
        <wp:inline distT="0" distB="0" distL="0" distR="0">
          <wp:extent cx="1276350" cy="1228725"/>
          <wp:effectExtent l="19050" t="0" r="0" b="0"/>
          <wp:docPr id="1" name="Picture 1" descr="logoInstituta_nov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nstituta_novi1"/>
                  <pic:cNvPicPr>
                    <a:picLocks noChangeAspect="1" noChangeArrowheads="1"/>
                  </pic:cNvPicPr>
                </pic:nvPicPr>
                <pic:blipFill>
                  <a:blip r:embed="rId1"/>
                  <a:srcRect/>
                  <a:stretch>
                    <a:fillRect/>
                  </a:stretch>
                </pic:blipFill>
                <pic:spPr bwMode="auto">
                  <a:xfrm>
                    <a:off x="0" y="0"/>
                    <a:ext cx="1276350" cy="12287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2C" w:rsidRDefault="007001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32365"/>
    <w:multiLevelType w:val="multilevel"/>
    <w:tmpl w:val="14E8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10BC7"/>
    <w:multiLevelType w:val="hybridMultilevel"/>
    <w:tmpl w:val="D28A8074"/>
    <w:lvl w:ilvl="0" w:tplc="C06436E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C11BE5"/>
    <w:multiLevelType w:val="hybridMultilevel"/>
    <w:tmpl w:val="972AAF26"/>
    <w:lvl w:ilvl="0" w:tplc="D01443F6">
      <w:numFmt w:val="bullet"/>
      <w:lvlText w:val="-"/>
      <w:lvlJc w:val="left"/>
      <w:pPr>
        <w:ind w:left="1069"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C6A156B"/>
    <w:multiLevelType w:val="hybridMultilevel"/>
    <w:tmpl w:val="CAC8FD1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EAC41C3"/>
    <w:multiLevelType w:val="hybridMultilevel"/>
    <w:tmpl w:val="7A4898AE"/>
    <w:lvl w:ilvl="0" w:tplc="2702C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77841EE"/>
    <w:multiLevelType w:val="hybridMultilevel"/>
    <w:tmpl w:val="2E62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evenAndOddHeaders/>
  <w:drawingGridHorizontalSpacing w:val="84"/>
  <w:drawingGridVerticalSpacing w:val="229"/>
  <w:displayHorizontalDrawingGridEvery w:val="2"/>
  <w:noPunctuationKerning/>
  <w:characterSpacingControl w:val="doNotCompress"/>
  <w:hdrShapeDefaults>
    <o:shapedefaults v:ext="edit" spidmax="11266">
      <o:colormenu v:ext="edit" fillcolor="none" strokecolor="none"/>
    </o:shapedefaults>
    <o:shapelayout v:ext="edit">
      <o:idmap v:ext="edit" data="1"/>
    </o:shapelayout>
  </w:hdrShapeDefaults>
  <w:footnotePr>
    <w:footnote w:id="-1"/>
    <w:footnote w:id="0"/>
  </w:footnotePr>
  <w:endnotePr>
    <w:endnote w:id="-1"/>
    <w:endnote w:id="0"/>
  </w:endnotePr>
  <w:compat/>
  <w:rsids>
    <w:rsidRoot w:val="0056562A"/>
    <w:rsid w:val="0004411A"/>
    <w:rsid w:val="00055617"/>
    <w:rsid w:val="00065AA9"/>
    <w:rsid w:val="00066685"/>
    <w:rsid w:val="000752ED"/>
    <w:rsid w:val="0008112A"/>
    <w:rsid w:val="00090C2D"/>
    <w:rsid w:val="000A08CB"/>
    <w:rsid w:val="000A6979"/>
    <w:rsid w:val="000B387A"/>
    <w:rsid w:val="000C41C3"/>
    <w:rsid w:val="000D3051"/>
    <w:rsid w:val="000D4278"/>
    <w:rsid w:val="000D7292"/>
    <w:rsid w:val="000F2D0D"/>
    <w:rsid w:val="0010385A"/>
    <w:rsid w:val="00105679"/>
    <w:rsid w:val="00111934"/>
    <w:rsid w:val="00120C7D"/>
    <w:rsid w:val="001228EF"/>
    <w:rsid w:val="00123E54"/>
    <w:rsid w:val="00140085"/>
    <w:rsid w:val="00142C92"/>
    <w:rsid w:val="00145A11"/>
    <w:rsid w:val="001463C0"/>
    <w:rsid w:val="00151E41"/>
    <w:rsid w:val="00165371"/>
    <w:rsid w:val="00170C81"/>
    <w:rsid w:val="00181E67"/>
    <w:rsid w:val="00190A02"/>
    <w:rsid w:val="001A5E5D"/>
    <w:rsid w:val="001B27E0"/>
    <w:rsid w:val="001D7D77"/>
    <w:rsid w:val="00214554"/>
    <w:rsid w:val="00231339"/>
    <w:rsid w:val="00231D5B"/>
    <w:rsid w:val="002361D6"/>
    <w:rsid w:val="00242A4F"/>
    <w:rsid w:val="00253819"/>
    <w:rsid w:val="00263864"/>
    <w:rsid w:val="002742E6"/>
    <w:rsid w:val="002A665D"/>
    <w:rsid w:val="002B4787"/>
    <w:rsid w:val="002B5BB9"/>
    <w:rsid w:val="002C0268"/>
    <w:rsid w:val="002D22F2"/>
    <w:rsid w:val="002E5D66"/>
    <w:rsid w:val="002F4017"/>
    <w:rsid w:val="00302EE4"/>
    <w:rsid w:val="00306809"/>
    <w:rsid w:val="0033012C"/>
    <w:rsid w:val="00335A22"/>
    <w:rsid w:val="00340041"/>
    <w:rsid w:val="003420DF"/>
    <w:rsid w:val="00342D3A"/>
    <w:rsid w:val="003536EB"/>
    <w:rsid w:val="003568E8"/>
    <w:rsid w:val="003666D1"/>
    <w:rsid w:val="00374689"/>
    <w:rsid w:val="00387825"/>
    <w:rsid w:val="00387FAD"/>
    <w:rsid w:val="003910E1"/>
    <w:rsid w:val="00395F9C"/>
    <w:rsid w:val="003A03BC"/>
    <w:rsid w:val="003A0B92"/>
    <w:rsid w:val="003B0589"/>
    <w:rsid w:val="003B5F56"/>
    <w:rsid w:val="003B6B40"/>
    <w:rsid w:val="003C006B"/>
    <w:rsid w:val="003D082A"/>
    <w:rsid w:val="003E39B9"/>
    <w:rsid w:val="003E5E97"/>
    <w:rsid w:val="003F2437"/>
    <w:rsid w:val="003F3CD4"/>
    <w:rsid w:val="00411C7F"/>
    <w:rsid w:val="0044099F"/>
    <w:rsid w:val="00441A7B"/>
    <w:rsid w:val="00452588"/>
    <w:rsid w:val="00466B6E"/>
    <w:rsid w:val="004A0ED7"/>
    <w:rsid w:val="004A4FF3"/>
    <w:rsid w:val="004A7F89"/>
    <w:rsid w:val="004D300E"/>
    <w:rsid w:val="004E3C2B"/>
    <w:rsid w:val="004F5C6C"/>
    <w:rsid w:val="00506F97"/>
    <w:rsid w:val="00520FA4"/>
    <w:rsid w:val="005210F7"/>
    <w:rsid w:val="00536E11"/>
    <w:rsid w:val="0056562A"/>
    <w:rsid w:val="0058084A"/>
    <w:rsid w:val="00584F84"/>
    <w:rsid w:val="00585E04"/>
    <w:rsid w:val="005950BE"/>
    <w:rsid w:val="005C1DE0"/>
    <w:rsid w:val="005D0A70"/>
    <w:rsid w:val="005D329D"/>
    <w:rsid w:val="005F3436"/>
    <w:rsid w:val="00601774"/>
    <w:rsid w:val="00616680"/>
    <w:rsid w:val="00621E83"/>
    <w:rsid w:val="00643114"/>
    <w:rsid w:val="0064441C"/>
    <w:rsid w:val="006476EA"/>
    <w:rsid w:val="00665731"/>
    <w:rsid w:val="006748A1"/>
    <w:rsid w:val="00684086"/>
    <w:rsid w:val="006900F2"/>
    <w:rsid w:val="00692698"/>
    <w:rsid w:val="006B2AE0"/>
    <w:rsid w:val="006B4EE5"/>
    <w:rsid w:val="006C40B4"/>
    <w:rsid w:val="006C7470"/>
    <w:rsid w:val="006D5A61"/>
    <w:rsid w:val="006D6E51"/>
    <w:rsid w:val="006D7827"/>
    <w:rsid w:val="006E36AE"/>
    <w:rsid w:val="006F2DF2"/>
    <w:rsid w:val="006F7386"/>
    <w:rsid w:val="0070012C"/>
    <w:rsid w:val="0070600B"/>
    <w:rsid w:val="007139B0"/>
    <w:rsid w:val="007140D6"/>
    <w:rsid w:val="007172E7"/>
    <w:rsid w:val="00723531"/>
    <w:rsid w:val="00724F8A"/>
    <w:rsid w:val="00726E8B"/>
    <w:rsid w:val="007607C6"/>
    <w:rsid w:val="00762FA5"/>
    <w:rsid w:val="007747EF"/>
    <w:rsid w:val="00791CCE"/>
    <w:rsid w:val="00794EA1"/>
    <w:rsid w:val="00797598"/>
    <w:rsid w:val="007B1498"/>
    <w:rsid w:val="007C3B38"/>
    <w:rsid w:val="007D447D"/>
    <w:rsid w:val="007D7E85"/>
    <w:rsid w:val="008401A4"/>
    <w:rsid w:val="00857E0E"/>
    <w:rsid w:val="008650CC"/>
    <w:rsid w:val="00890152"/>
    <w:rsid w:val="00893B56"/>
    <w:rsid w:val="008A102D"/>
    <w:rsid w:val="008A410C"/>
    <w:rsid w:val="008D4B30"/>
    <w:rsid w:val="008E34F1"/>
    <w:rsid w:val="008E685A"/>
    <w:rsid w:val="008F1C96"/>
    <w:rsid w:val="00903DDB"/>
    <w:rsid w:val="009346CC"/>
    <w:rsid w:val="009612B7"/>
    <w:rsid w:val="00962860"/>
    <w:rsid w:val="00966709"/>
    <w:rsid w:val="00966A09"/>
    <w:rsid w:val="0097011A"/>
    <w:rsid w:val="009842F9"/>
    <w:rsid w:val="009978EB"/>
    <w:rsid w:val="009A71B3"/>
    <w:rsid w:val="009B2151"/>
    <w:rsid w:val="009B3B13"/>
    <w:rsid w:val="009B7332"/>
    <w:rsid w:val="009C0DE6"/>
    <w:rsid w:val="009D6938"/>
    <w:rsid w:val="009F2FDC"/>
    <w:rsid w:val="00A1753B"/>
    <w:rsid w:val="00A34BE1"/>
    <w:rsid w:val="00A34FE6"/>
    <w:rsid w:val="00A50879"/>
    <w:rsid w:val="00A56574"/>
    <w:rsid w:val="00A63A67"/>
    <w:rsid w:val="00A644D0"/>
    <w:rsid w:val="00A66C71"/>
    <w:rsid w:val="00A84A0E"/>
    <w:rsid w:val="00A97A09"/>
    <w:rsid w:val="00AB0140"/>
    <w:rsid w:val="00AF2EEE"/>
    <w:rsid w:val="00B005F7"/>
    <w:rsid w:val="00B00B37"/>
    <w:rsid w:val="00B1017A"/>
    <w:rsid w:val="00B15C00"/>
    <w:rsid w:val="00B25298"/>
    <w:rsid w:val="00B254A5"/>
    <w:rsid w:val="00B3732E"/>
    <w:rsid w:val="00B4026B"/>
    <w:rsid w:val="00B42A1E"/>
    <w:rsid w:val="00B4463B"/>
    <w:rsid w:val="00B525AD"/>
    <w:rsid w:val="00B56264"/>
    <w:rsid w:val="00B60678"/>
    <w:rsid w:val="00B70E21"/>
    <w:rsid w:val="00B83ED1"/>
    <w:rsid w:val="00B939A7"/>
    <w:rsid w:val="00BA5765"/>
    <w:rsid w:val="00BB4CA2"/>
    <w:rsid w:val="00BD5735"/>
    <w:rsid w:val="00BD5EE6"/>
    <w:rsid w:val="00BE5797"/>
    <w:rsid w:val="00BE7521"/>
    <w:rsid w:val="00BF18D0"/>
    <w:rsid w:val="00BF56F6"/>
    <w:rsid w:val="00C063DF"/>
    <w:rsid w:val="00C13D12"/>
    <w:rsid w:val="00C34B99"/>
    <w:rsid w:val="00C40424"/>
    <w:rsid w:val="00C50504"/>
    <w:rsid w:val="00C63100"/>
    <w:rsid w:val="00C74189"/>
    <w:rsid w:val="00C9716C"/>
    <w:rsid w:val="00CB7070"/>
    <w:rsid w:val="00CB783C"/>
    <w:rsid w:val="00CB7B4E"/>
    <w:rsid w:val="00CC1A56"/>
    <w:rsid w:val="00CC26C3"/>
    <w:rsid w:val="00CE2835"/>
    <w:rsid w:val="00CE5E84"/>
    <w:rsid w:val="00CF65FF"/>
    <w:rsid w:val="00D053C4"/>
    <w:rsid w:val="00D147EF"/>
    <w:rsid w:val="00D1592D"/>
    <w:rsid w:val="00D16F8E"/>
    <w:rsid w:val="00D2278D"/>
    <w:rsid w:val="00D23D97"/>
    <w:rsid w:val="00D33C63"/>
    <w:rsid w:val="00D350CE"/>
    <w:rsid w:val="00D47176"/>
    <w:rsid w:val="00D61DB1"/>
    <w:rsid w:val="00D61E9D"/>
    <w:rsid w:val="00D732CE"/>
    <w:rsid w:val="00D878F2"/>
    <w:rsid w:val="00D91E37"/>
    <w:rsid w:val="00D92A70"/>
    <w:rsid w:val="00DB1D2E"/>
    <w:rsid w:val="00DD7E7E"/>
    <w:rsid w:val="00E104F7"/>
    <w:rsid w:val="00E132D4"/>
    <w:rsid w:val="00E222AD"/>
    <w:rsid w:val="00E249E7"/>
    <w:rsid w:val="00E27756"/>
    <w:rsid w:val="00E307C5"/>
    <w:rsid w:val="00E605DE"/>
    <w:rsid w:val="00E62BC8"/>
    <w:rsid w:val="00E70734"/>
    <w:rsid w:val="00E81557"/>
    <w:rsid w:val="00E92205"/>
    <w:rsid w:val="00EC3FD6"/>
    <w:rsid w:val="00ED35AA"/>
    <w:rsid w:val="00ED56AE"/>
    <w:rsid w:val="00F05846"/>
    <w:rsid w:val="00F071BB"/>
    <w:rsid w:val="00F14C2F"/>
    <w:rsid w:val="00F17352"/>
    <w:rsid w:val="00F223D1"/>
    <w:rsid w:val="00F3558A"/>
    <w:rsid w:val="00F4766F"/>
    <w:rsid w:val="00F950A4"/>
    <w:rsid w:val="00F97896"/>
    <w:rsid w:val="00FB1337"/>
    <w:rsid w:val="00FD08FC"/>
    <w:rsid w:val="00FE4539"/>
    <w:rsid w:val="00FE52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1266">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539"/>
  </w:style>
  <w:style w:type="paragraph" w:styleId="Heading1">
    <w:name w:val="heading 1"/>
    <w:basedOn w:val="Normal"/>
    <w:next w:val="Normal"/>
    <w:link w:val="Heading1Char"/>
    <w:qFormat/>
    <w:rsid w:val="00FE4539"/>
    <w:pPr>
      <w:keepNext/>
      <w:spacing w:line="360" w:lineRule="auto"/>
      <w:jc w:val="both"/>
      <w:outlineLvl w:val="0"/>
    </w:pPr>
    <w:rPr>
      <w:rFonts w:ascii="Times New Roman BH" w:hAnsi="Times New Roman BH"/>
      <w:sz w:val="24"/>
    </w:rPr>
  </w:style>
  <w:style w:type="paragraph" w:styleId="Heading2">
    <w:name w:val="heading 2"/>
    <w:basedOn w:val="Normal"/>
    <w:next w:val="Normal"/>
    <w:qFormat/>
    <w:rsid w:val="00FE4539"/>
    <w:pPr>
      <w:keepNext/>
      <w:ind w:left="720" w:firstLine="720"/>
      <w:outlineLvl w:val="1"/>
    </w:pPr>
    <w:rPr>
      <w:rFonts w:ascii="Times New Roman BH" w:hAnsi="Times New Roman BH"/>
      <w:sz w:val="24"/>
    </w:rPr>
  </w:style>
  <w:style w:type="paragraph" w:styleId="Heading3">
    <w:name w:val="heading 3"/>
    <w:basedOn w:val="Normal"/>
    <w:next w:val="Normal"/>
    <w:qFormat/>
    <w:rsid w:val="00FE4539"/>
    <w:pPr>
      <w:keepNext/>
      <w:spacing w:line="360" w:lineRule="auto"/>
      <w:ind w:firstLine="720"/>
      <w:jc w:val="both"/>
      <w:outlineLvl w:val="2"/>
    </w:pPr>
    <w:rPr>
      <w:rFonts w:ascii="Times New Roman BH" w:hAnsi="Times New Roman BH"/>
      <w:sz w:val="24"/>
    </w:rPr>
  </w:style>
  <w:style w:type="paragraph" w:styleId="Heading4">
    <w:name w:val="heading 4"/>
    <w:basedOn w:val="Normal"/>
    <w:next w:val="Normal"/>
    <w:qFormat/>
    <w:rsid w:val="00FE4539"/>
    <w:pPr>
      <w:keepNext/>
      <w:outlineLvl w:val="3"/>
    </w:pPr>
    <w:rPr>
      <w:rFonts w:ascii="Times New Roman BH" w:hAnsi="Times New Roman BH"/>
      <w:sz w:val="24"/>
    </w:rPr>
  </w:style>
  <w:style w:type="paragraph" w:styleId="Heading5">
    <w:name w:val="heading 5"/>
    <w:basedOn w:val="Normal"/>
    <w:next w:val="Normal"/>
    <w:qFormat/>
    <w:rsid w:val="00FE4539"/>
    <w:pPr>
      <w:keepNext/>
      <w:jc w:val="right"/>
      <w:outlineLvl w:val="4"/>
    </w:pPr>
    <w:rPr>
      <w:rFonts w:ascii="Times New Roman BH" w:hAnsi="Times New Roman BH"/>
      <w:sz w:val="24"/>
    </w:rPr>
  </w:style>
  <w:style w:type="paragraph" w:styleId="Heading6">
    <w:name w:val="heading 6"/>
    <w:basedOn w:val="Normal"/>
    <w:next w:val="Normal"/>
    <w:qFormat/>
    <w:rsid w:val="00FE4539"/>
    <w:pPr>
      <w:keepNext/>
      <w:ind w:firstLine="720"/>
      <w:jc w:val="right"/>
      <w:outlineLvl w:val="5"/>
    </w:pPr>
    <w:rPr>
      <w:rFonts w:ascii="Times New Roman BH" w:hAnsi="Times New Roman BH"/>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4539"/>
    <w:pPr>
      <w:tabs>
        <w:tab w:val="center" w:pos="4320"/>
        <w:tab w:val="right" w:pos="8640"/>
      </w:tabs>
    </w:pPr>
  </w:style>
  <w:style w:type="paragraph" w:styleId="Footer">
    <w:name w:val="footer"/>
    <w:basedOn w:val="Normal"/>
    <w:rsid w:val="00FE4539"/>
    <w:pPr>
      <w:tabs>
        <w:tab w:val="center" w:pos="4320"/>
        <w:tab w:val="right" w:pos="8640"/>
      </w:tabs>
    </w:pPr>
  </w:style>
  <w:style w:type="paragraph" w:styleId="BodyText">
    <w:name w:val="Body Text"/>
    <w:basedOn w:val="Normal"/>
    <w:rsid w:val="00FE4539"/>
    <w:pPr>
      <w:jc w:val="both"/>
    </w:pPr>
    <w:rPr>
      <w:rFonts w:ascii="Times New Roman BH" w:hAnsi="Times New Roman BH"/>
      <w:sz w:val="24"/>
    </w:rPr>
  </w:style>
  <w:style w:type="paragraph" w:styleId="BodyTextIndent">
    <w:name w:val="Body Text Indent"/>
    <w:basedOn w:val="Normal"/>
    <w:rsid w:val="00FE4539"/>
    <w:pPr>
      <w:spacing w:line="360" w:lineRule="auto"/>
      <w:ind w:firstLine="720"/>
      <w:jc w:val="both"/>
    </w:pPr>
    <w:rPr>
      <w:rFonts w:ascii="Times New Roman BH" w:hAnsi="Times New Roman BH"/>
      <w:sz w:val="24"/>
    </w:rPr>
  </w:style>
  <w:style w:type="character" w:styleId="Hyperlink">
    <w:name w:val="Hyperlink"/>
    <w:basedOn w:val="DefaultParagraphFont"/>
    <w:rsid w:val="00FE4539"/>
    <w:rPr>
      <w:color w:val="0000FF"/>
      <w:u w:val="single"/>
    </w:rPr>
  </w:style>
  <w:style w:type="table" w:styleId="TableGrid">
    <w:name w:val="Table Grid"/>
    <w:basedOn w:val="TableNormal"/>
    <w:uiPriority w:val="59"/>
    <w:rsid w:val="00A66C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463C0"/>
    <w:pPr>
      <w:spacing w:before="100" w:beforeAutospacing="1" w:after="100" w:afterAutospacing="1"/>
    </w:pPr>
    <w:rPr>
      <w:sz w:val="24"/>
      <w:szCs w:val="24"/>
    </w:rPr>
  </w:style>
  <w:style w:type="paragraph" w:styleId="ListParagraph">
    <w:name w:val="List Paragraph"/>
    <w:basedOn w:val="Normal"/>
    <w:uiPriority w:val="34"/>
    <w:qFormat/>
    <w:rsid w:val="002C0268"/>
    <w:pPr>
      <w:spacing w:after="200" w:line="276" w:lineRule="auto"/>
      <w:ind w:left="720"/>
      <w:contextualSpacing/>
    </w:pPr>
    <w:rPr>
      <w:rFonts w:ascii="Calibri" w:eastAsia="Calibri" w:hAnsi="Calibri"/>
      <w:sz w:val="22"/>
      <w:szCs w:val="22"/>
    </w:rPr>
  </w:style>
  <w:style w:type="character" w:customStyle="1" w:styleId="field-content">
    <w:name w:val="field-content"/>
    <w:basedOn w:val="DefaultParagraphFont"/>
    <w:rsid w:val="00B25298"/>
  </w:style>
  <w:style w:type="character" w:customStyle="1" w:styleId="apple-converted-space">
    <w:name w:val="apple-converted-space"/>
    <w:basedOn w:val="DefaultParagraphFont"/>
    <w:rsid w:val="00A63A67"/>
  </w:style>
  <w:style w:type="character" w:customStyle="1" w:styleId="grey">
    <w:name w:val="grey"/>
    <w:basedOn w:val="DefaultParagraphFont"/>
    <w:rsid w:val="00340041"/>
  </w:style>
  <w:style w:type="paragraph" w:customStyle="1" w:styleId="Body">
    <w:name w:val="Body"/>
    <w:rsid w:val="00340041"/>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Strong">
    <w:name w:val="Strong"/>
    <w:basedOn w:val="DefaultParagraphFont"/>
    <w:uiPriority w:val="22"/>
    <w:qFormat/>
    <w:rsid w:val="00ED35AA"/>
    <w:rPr>
      <w:b/>
      <w:bCs/>
    </w:rPr>
  </w:style>
  <w:style w:type="character" w:customStyle="1" w:styleId="Heading1Char">
    <w:name w:val="Heading 1 Char"/>
    <w:basedOn w:val="DefaultParagraphFont"/>
    <w:link w:val="Heading1"/>
    <w:rsid w:val="00111934"/>
    <w:rPr>
      <w:rFonts w:ascii="Times New Roman BH" w:hAnsi="Times New Roman BH"/>
      <w:sz w:val="24"/>
    </w:rPr>
  </w:style>
  <w:style w:type="paragraph" w:styleId="BalloonText">
    <w:name w:val="Balloon Text"/>
    <w:basedOn w:val="Normal"/>
    <w:link w:val="BalloonTextChar"/>
    <w:rsid w:val="004A0ED7"/>
    <w:rPr>
      <w:rFonts w:ascii="Tahoma" w:hAnsi="Tahoma" w:cs="Tahoma"/>
      <w:sz w:val="16"/>
      <w:szCs w:val="16"/>
    </w:rPr>
  </w:style>
  <w:style w:type="character" w:customStyle="1" w:styleId="BalloonTextChar">
    <w:name w:val="Balloon Text Char"/>
    <w:basedOn w:val="DefaultParagraphFont"/>
    <w:link w:val="BalloonText"/>
    <w:rsid w:val="004A0ED7"/>
    <w:rPr>
      <w:rFonts w:ascii="Tahoma" w:hAnsi="Tahoma" w:cs="Tahoma"/>
      <w:sz w:val="16"/>
      <w:szCs w:val="16"/>
    </w:rPr>
  </w:style>
  <w:style w:type="paragraph" w:customStyle="1" w:styleId="Standard">
    <w:name w:val="Standard"/>
    <w:rsid w:val="00791CCE"/>
    <w:pPr>
      <w:suppressAutoHyphens/>
      <w:autoSpaceDN w:val="0"/>
      <w:spacing w:after="200" w:line="276" w:lineRule="auto"/>
      <w:textAlignment w:val="baseline"/>
    </w:pPr>
    <w:rPr>
      <w:rFonts w:ascii="Calibri" w:eastAsia="Arial Unicode MS" w:hAnsi="Calibri" w:cs="F"/>
      <w:kern w:val="3"/>
      <w:sz w:val="22"/>
      <w:szCs w:val="22"/>
    </w:rPr>
  </w:style>
  <w:style w:type="paragraph" w:styleId="HTMLPreformatted">
    <w:name w:val="HTML Preformatted"/>
    <w:basedOn w:val="Normal"/>
    <w:link w:val="HTMLPreformattedChar"/>
    <w:uiPriority w:val="99"/>
    <w:unhideWhenUsed/>
    <w:rsid w:val="004A4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4A4FF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5393258">
      <w:bodyDiv w:val="1"/>
      <w:marLeft w:val="0"/>
      <w:marRight w:val="0"/>
      <w:marTop w:val="0"/>
      <w:marBottom w:val="0"/>
      <w:divBdr>
        <w:top w:val="none" w:sz="0" w:space="0" w:color="auto"/>
        <w:left w:val="none" w:sz="0" w:space="0" w:color="auto"/>
        <w:bottom w:val="none" w:sz="0" w:space="0" w:color="auto"/>
        <w:right w:val="none" w:sz="0" w:space="0" w:color="auto"/>
      </w:divBdr>
      <w:divsChild>
        <w:div w:id="721490630">
          <w:marLeft w:val="0"/>
          <w:marRight w:val="0"/>
          <w:marTop w:val="0"/>
          <w:marBottom w:val="0"/>
          <w:divBdr>
            <w:top w:val="none" w:sz="0" w:space="0" w:color="auto"/>
            <w:left w:val="none" w:sz="0" w:space="0" w:color="auto"/>
            <w:bottom w:val="none" w:sz="0" w:space="0" w:color="auto"/>
            <w:right w:val="none" w:sz="0" w:space="0" w:color="auto"/>
          </w:divBdr>
        </w:div>
        <w:div w:id="935863639">
          <w:marLeft w:val="0"/>
          <w:marRight w:val="0"/>
          <w:marTop w:val="0"/>
          <w:marBottom w:val="0"/>
          <w:divBdr>
            <w:top w:val="none" w:sz="0" w:space="0" w:color="auto"/>
            <w:left w:val="none" w:sz="0" w:space="0" w:color="auto"/>
            <w:bottom w:val="none" w:sz="0" w:space="0" w:color="auto"/>
            <w:right w:val="none" w:sz="0" w:space="0" w:color="auto"/>
          </w:divBdr>
        </w:div>
      </w:divsChild>
    </w:div>
    <w:div w:id="68777276">
      <w:bodyDiv w:val="1"/>
      <w:marLeft w:val="0"/>
      <w:marRight w:val="0"/>
      <w:marTop w:val="0"/>
      <w:marBottom w:val="0"/>
      <w:divBdr>
        <w:top w:val="none" w:sz="0" w:space="0" w:color="auto"/>
        <w:left w:val="none" w:sz="0" w:space="0" w:color="auto"/>
        <w:bottom w:val="none" w:sz="0" w:space="0" w:color="auto"/>
        <w:right w:val="none" w:sz="0" w:space="0" w:color="auto"/>
      </w:divBdr>
    </w:div>
    <w:div w:id="479418940">
      <w:bodyDiv w:val="1"/>
      <w:marLeft w:val="0"/>
      <w:marRight w:val="0"/>
      <w:marTop w:val="0"/>
      <w:marBottom w:val="0"/>
      <w:divBdr>
        <w:top w:val="none" w:sz="0" w:space="0" w:color="auto"/>
        <w:left w:val="none" w:sz="0" w:space="0" w:color="auto"/>
        <w:bottom w:val="none" w:sz="0" w:space="0" w:color="auto"/>
        <w:right w:val="none" w:sz="0" w:space="0" w:color="auto"/>
      </w:divBdr>
      <w:divsChild>
        <w:div w:id="293755200">
          <w:marLeft w:val="0"/>
          <w:marRight w:val="0"/>
          <w:marTop w:val="0"/>
          <w:marBottom w:val="0"/>
          <w:divBdr>
            <w:top w:val="none" w:sz="0" w:space="0" w:color="auto"/>
            <w:left w:val="none" w:sz="0" w:space="0" w:color="auto"/>
            <w:bottom w:val="none" w:sz="0" w:space="0" w:color="auto"/>
            <w:right w:val="none" w:sz="0" w:space="0" w:color="auto"/>
          </w:divBdr>
          <w:divsChild>
            <w:div w:id="97334156">
              <w:marLeft w:val="0"/>
              <w:marRight w:val="0"/>
              <w:marTop w:val="0"/>
              <w:marBottom w:val="0"/>
              <w:divBdr>
                <w:top w:val="none" w:sz="0" w:space="0" w:color="auto"/>
                <w:left w:val="none" w:sz="0" w:space="0" w:color="auto"/>
                <w:bottom w:val="none" w:sz="0" w:space="0" w:color="auto"/>
                <w:right w:val="none" w:sz="0" w:space="0" w:color="auto"/>
              </w:divBdr>
              <w:divsChild>
                <w:div w:id="102963041">
                  <w:marLeft w:val="0"/>
                  <w:marRight w:val="0"/>
                  <w:marTop w:val="0"/>
                  <w:marBottom w:val="0"/>
                  <w:divBdr>
                    <w:top w:val="none" w:sz="0" w:space="0" w:color="auto"/>
                    <w:left w:val="none" w:sz="0" w:space="0" w:color="auto"/>
                    <w:bottom w:val="none" w:sz="0" w:space="0" w:color="auto"/>
                    <w:right w:val="none" w:sz="0" w:space="0" w:color="auto"/>
                  </w:divBdr>
                </w:div>
                <w:div w:id="195966058">
                  <w:marLeft w:val="0"/>
                  <w:marRight w:val="0"/>
                  <w:marTop w:val="0"/>
                  <w:marBottom w:val="0"/>
                  <w:divBdr>
                    <w:top w:val="none" w:sz="0" w:space="0" w:color="auto"/>
                    <w:left w:val="none" w:sz="0" w:space="0" w:color="auto"/>
                    <w:bottom w:val="none" w:sz="0" w:space="0" w:color="auto"/>
                    <w:right w:val="none" w:sz="0" w:space="0" w:color="auto"/>
                  </w:divBdr>
                </w:div>
                <w:div w:id="216933747">
                  <w:marLeft w:val="0"/>
                  <w:marRight w:val="0"/>
                  <w:marTop w:val="0"/>
                  <w:marBottom w:val="0"/>
                  <w:divBdr>
                    <w:top w:val="none" w:sz="0" w:space="0" w:color="auto"/>
                    <w:left w:val="none" w:sz="0" w:space="0" w:color="auto"/>
                    <w:bottom w:val="none" w:sz="0" w:space="0" w:color="auto"/>
                    <w:right w:val="none" w:sz="0" w:space="0" w:color="auto"/>
                  </w:divBdr>
                </w:div>
                <w:div w:id="234584949">
                  <w:marLeft w:val="0"/>
                  <w:marRight w:val="0"/>
                  <w:marTop w:val="0"/>
                  <w:marBottom w:val="0"/>
                  <w:divBdr>
                    <w:top w:val="none" w:sz="0" w:space="0" w:color="auto"/>
                    <w:left w:val="none" w:sz="0" w:space="0" w:color="auto"/>
                    <w:bottom w:val="none" w:sz="0" w:space="0" w:color="auto"/>
                    <w:right w:val="none" w:sz="0" w:space="0" w:color="auto"/>
                  </w:divBdr>
                </w:div>
                <w:div w:id="419373328">
                  <w:marLeft w:val="0"/>
                  <w:marRight w:val="0"/>
                  <w:marTop w:val="0"/>
                  <w:marBottom w:val="0"/>
                  <w:divBdr>
                    <w:top w:val="none" w:sz="0" w:space="0" w:color="auto"/>
                    <w:left w:val="none" w:sz="0" w:space="0" w:color="auto"/>
                    <w:bottom w:val="none" w:sz="0" w:space="0" w:color="auto"/>
                    <w:right w:val="none" w:sz="0" w:space="0" w:color="auto"/>
                  </w:divBdr>
                </w:div>
                <w:div w:id="783186425">
                  <w:marLeft w:val="0"/>
                  <w:marRight w:val="0"/>
                  <w:marTop w:val="0"/>
                  <w:marBottom w:val="0"/>
                  <w:divBdr>
                    <w:top w:val="none" w:sz="0" w:space="0" w:color="auto"/>
                    <w:left w:val="none" w:sz="0" w:space="0" w:color="auto"/>
                    <w:bottom w:val="none" w:sz="0" w:space="0" w:color="auto"/>
                    <w:right w:val="none" w:sz="0" w:space="0" w:color="auto"/>
                  </w:divBdr>
                </w:div>
                <w:div w:id="1227759335">
                  <w:marLeft w:val="0"/>
                  <w:marRight w:val="0"/>
                  <w:marTop w:val="0"/>
                  <w:marBottom w:val="0"/>
                  <w:divBdr>
                    <w:top w:val="none" w:sz="0" w:space="0" w:color="auto"/>
                    <w:left w:val="none" w:sz="0" w:space="0" w:color="auto"/>
                    <w:bottom w:val="none" w:sz="0" w:space="0" w:color="auto"/>
                    <w:right w:val="none" w:sz="0" w:space="0" w:color="auto"/>
                  </w:divBdr>
                  <w:divsChild>
                    <w:div w:id="1241602483">
                      <w:marLeft w:val="0"/>
                      <w:marRight w:val="0"/>
                      <w:marTop w:val="0"/>
                      <w:marBottom w:val="0"/>
                      <w:divBdr>
                        <w:top w:val="none" w:sz="0" w:space="0" w:color="auto"/>
                        <w:left w:val="none" w:sz="0" w:space="0" w:color="auto"/>
                        <w:bottom w:val="none" w:sz="0" w:space="0" w:color="auto"/>
                        <w:right w:val="none" w:sz="0" w:space="0" w:color="auto"/>
                      </w:divBdr>
                    </w:div>
                  </w:divsChild>
                </w:div>
                <w:div w:id="1514496807">
                  <w:marLeft w:val="0"/>
                  <w:marRight w:val="0"/>
                  <w:marTop w:val="0"/>
                  <w:marBottom w:val="0"/>
                  <w:divBdr>
                    <w:top w:val="none" w:sz="0" w:space="0" w:color="auto"/>
                    <w:left w:val="none" w:sz="0" w:space="0" w:color="auto"/>
                    <w:bottom w:val="none" w:sz="0" w:space="0" w:color="auto"/>
                    <w:right w:val="none" w:sz="0" w:space="0" w:color="auto"/>
                  </w:divBdr>
                </w:div>
                <w:div w:id="1630548172">
                  <w:marLeft w:val="0"/>
                  <w:marRight w:val="0"/>
                  <w:marTop w:val="0"/>
                  <w:marBottom w:val="0"/>
                  <w:divBdr>
                    <w:top w:val="none" w:sz="0" w:space="0" w:color="auto"/>
                    <w:left w:val="none" w:sz="0" w:space="0" w:color="auto"/>
                    <w:bottom w:val="none" w:sz="0" w:space="0" w:color="auto"/>
                    <w:right w:val="none" w:sz="0" w:space="0" w:color="auto"/>
                  </w:divBdr>
                </w:div>
                <w:div w:id="1670254947">
                  <w:marLeft w:val="0"/>
                  <w:marRight w:val="0"/>
                  <w:marTop w:val="0"/>
                  <w:marBottom w:val="0"/>
                  <w:divBdr>
                    <w:top w:val="none" w:sz="0" w:space="0" w:color="auto"/>
                    <w:left w:val="none" w:sz="0" w:space="0" w:color="auto"/>
                    <w:bottom w:val="none" w:sz="0" w:space="0" w:color="auto"/>
                    <w:right w:val="none" w:sz="0" w:space="0" w:color="auto"/>
                  </w:divBdr>
                </w:div>
                <w:div w:id="1840386832">
                  <w:marLeft w:val="0"/>
                  <w:marRight w:val="0"/>
                  <w:marTop w:val="0"/>
                  <w:marBottom w:val="0"/>
                  <w:divBdr>
                    <w:top w:val="none" w:sz="0" w:space="0" w:color="auto"/>
                    <w:left w:val="none" w:sz="0" w:space="0" w:color="auto"/>
                    <w:bottom w:val="none" w:sz="0" w:space="0" w:color="auto"/>
                    <w:right w:val="none" w:sz="0" w:space="0" w:color="auto"/>
                  </w:divBdr>
                </w:div>
                <w:div w:id="1852186292">
                  <w:marLeft w:val="0"/>
                  <w:marRight w:val="0"/>
                  <w:marTop w:val="0"/>
                  <w:marBottom w:val="0"/>
                  <w:divBdr>
                    <w:top w:val="none" w:sz="0" w:space="0" w:color="auto"/>
                    <w:left w:val="none" w:sz="0" w:space="0" w:color="auto"/>
                    <w:bottom w:val="none" w:sz="0" w:space="0" w:color="auto"/>
                    <w:right w:val="none" w:sz="0" w:space="0" w:color="auto"/>
                  </w:divBdr>
                </w:div>
                <w:div w:id="1852406606">
                  <w:marLeft w:val="0"/>
                  <w:marRight w:val="0"/>
                  <w:marTop w:val="0"/>
                  <w:marBottom w:val="0"/>
                  <w:divBdr>
                    <w:top w:val="none" w:sz="0" w:space="0" w:color="auto"/>
                    <w:left w:val="none" w:sz="0" w:space="0" w:color="auto"/>
                    <w:bottom w:val="none" w:sz="0" w:space="0" w:color="auto"/>
                    <w:right w:val="none" w:sz="0" w:space="0" w:color="auto"/>
                  </w:divBdr>
                </w:div>
                <w:div w:id="2062172772">
                  <w:marLeft w:val="0"/>
                  <w:marRight w:val="0"/>
                  <w:marTop w:val="0"/>
                  <w:marBottom w:val="0"/>
                  <w:divBdr>
                    <w:top w:val="none" w:sz="0" w:space="0" w:color="auto"/>
                    <w:left w:val="none" w:sz="0" w:space="0" w:color="auto"/>
                    <w:bottom w:val="none" w:sz="0" w:space="0" w:color="auto"/>
                    <w:right w:val="none" w:sz="0" w:space="0" w:color="auto"/>
                  </w:divBdr>
                </w:div>
                <w:div w:id="21098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78400">
          <w:marLeft w:val="0"/>
          <w:marRight w:val="0"/>
          <w:marTop w:val="0"/>
          <w:marBottom w:val="0"/>
          <w:divBdr>
            <w:top w:val="none" w:sz="0" w:space="0" w:color="auto"/>
            <w:left w:val="none" w:sz="0" w:space="0" w:color="auto"/>
            <w:bottom w:val="none" w:sz="0" w:space="0" w:color="auto"/>
            <w:right w:val="none" w:sz="0" w:space="0" w:color="auto"/>
          </w:divBdr>
          <w:divsChild>
            <w:div w:id="13585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77505">
      <w:bodyDiv w:val="1"/>
      <w:marLeft w:val="0"/>
      <w:marRight w:val="0"/>
      <w:marTop w:val="0"/>
      <w:marBottom w:val="0"/>
      <w:divBdr>
        <w:top w:val="none" w:sz="0" w:space="0" w:color="auto"/>
        <w:left w:val="none" w:sz="0" w:space="0" w:color="auto"/>
        <w:bottom w:val="none" w:sz="0" w:space="0" w:color="auto"/>
        <w:right w:val="none" w:sz="0" w:space="0" w:color="auto"/>
      </w:divBdr>
      <w:divsChild>
        <w:div w:id="1348361930">
          <w:marLeft w:val="0"/>
          <w:marRight w:val="0"/>
          <w:marTop w:val="0"/>
          <w:marBottom w:val="0"/>
          <w:divBdr>
            <w:top w:val="none" w:sz="0" w:space="0" w:color="auto"/>
            <w:left w:val="none" w:sz="0" w:space="0" w:color="auto"/>
            <w:bottom w:val="none" w:sz="0" w:space="0" w:color="auto"/>
            <w:right w:val="none" w:sz="0" w:space="0" w:color="auto"/>
          </w:divBdr>
        </w:div>
        <w:div w:id="1486387237">
          <w:marLeft w:val="0"/>
          <w:marRight w:val="0"/>
          <w:marTop w:val="0"/>
          <w:marBottom w:val="0"/>
          <w:divBdr>
            <w:top w:val="none" w:sz="0" w:space="0" w:color="auto"/>
            <w:left w:val="none" w:sz="0" w:space="0" w:color="auto"/>
            <w:bottom w:val="none" w:sz="0" w:space="0" w:color="auto"/>
            <w:right w:val="none" w:sz="0" w:space="0" w:color="auto"/>
          </w:divBdr>
        </w:div>
      </w:divsChild>
    </w:div>
    <w:div w:id="561252726">
      <w:bodyDiv w:val="1"/>
      <w:marLeft w:val="0"/>
      <w:marRight w:val="0"/>
      <w:marTop w:val="0"/>
      <w:marBottom w:val="0"/>
      <w:divBdr>
        <w:top w:val="none" w:sz="0" w:space="0" w:color="auto"/>
        <w:left w:val="none" w:sz="0" w:space="0" w:color="auto"/>
        <w:bottom w:val="none" w:sz="0" w:space="0" w:color="auto"/>
        <w:right w:val="none" w:sz="0" w:space="0" w:color="auto"/>
      </w:divBdr>
    </w:div>
    <w:div w:id="602805428">
      <w:bodyDiv w:val="1"/>
      <w:marLeft w:val="0"/>
      <w:marRight w:val="0"/>
      <w:marTop w:val="0"/>
      <w:marBottom w:val="0"/>
      <w:divBdr>
        <w:top w:val="none" w:sz="0" w:space="0" w:color="auto"/>
        <w:left w:val="none" w:sz="0" w:space="0" w:color="auto"/>
        <w:bottom w:val="none" w:sz="0" w:space="0" w:color="auto"/>
        <w:right w:val="none" w:sz="0" w:space="0" w:color="auto"/>
      </w:divBdr>
    </w:div>
    <w:div w:id="651983777">
      <w:bodyDiv w:val="1"/>
      <w:marLeft w:val="0"/>
      <w:marRight w:val="0"/>
      <w:marTop w:val="0"/>
      <w:marBottom w:val="0"/>
      <w:divBdr>
        <w:top w:val="none" w:sz="0" w:space="0" w:color="auto"/>
        <w:left w:val="none" w:sz="0" w:space="0" w:color="auto"/>
        <w:bottom w:val="none" w:sz="0" w:space="0" w:color="auto"/>
        <w:right w:val="none" w:sz="0" w:space="0" w:color="auto"/>
      </w:divBdr>
    </w:div>
    <w:div w:id="770903695">
      <w:bodyDiv w:val="1"/>
      <w:marLeft w:val="0"/>
      <w:marRight w:val="0"/>
      <w:marTop w:val="0"/>
      <w:marBottom w:val="0"/>
      <w:divBdr>
        <w:top w:val="none" w:sz="0" w:space="0" w:color="auto"/>
        <w:left w:val="none" w:sz="0" w:space="0" w:color="auto"/>
        <w:bottom w:val="none" w:sz="0" w:space="0" w:color="auto"/>
        <w:right w:val="none" w:sz="0" w:space="0" w:color="auto"/>
      </w:divBdr>
    </w:div>
    <w:div w:id="779689952">
      <w:bodyDiv w:val="1"/>
      <w:marLeft w:val="0"/>
      <w:marRight w:val="0"/>
      <w:marTop w:val="0"/>
      <w:marBottom w:val="0"/>
      <w:divBdr>
        <w:top w:val="none" w:sz="0" w:space="0" w:color="auto"/>
        <w:left w:val="none" w:sz="0" w:space="0" w:color="auto"/>
        <w:bottom w:val="none" w:sz="0" w:space="0" w:color="auto"/>
        <w:right w:val="none" w:sz="0" w:space="0" w:color="auto"/>
      </w:divBdr>
    </w:div>
    <w:div w:id="807746838">
      <w:bodyDiv w:val="1"/>
      <w:marLeft w:val="0"/>
      <w:marRight w:val="0"/>
      <w:marTop w:val="0"/>
      <w:marBottom w:val="0"/>
      <w:divBdr>
        <w:top w:val="none" w:sz="0" w:space="0" w:color="auto"/>
        <w:left w:val="none" w:sz="0" w:space="0" w:color="auto"/>
        <w:bottom w:val="none" w:sz="0" w:space="0" w:color="auto"/>
        <w:right w:val="none" w:sz="0" w:space="0" w:color="auto"/>
      </w:divBdr>
    </w:div>
    <w:div w:id="834105517">
      <w:bodyDiv w:val="1"/>
      <w:marLeft w:val="0"/>
      <w:marRight w:val="0"/>
      <w:marTop w:val="0"/>
      <w:marBottom w:val="0"/>
      <w:divBdr>
        <w:top w:val="none" w:sz="0" w:space="0" w:color="auto"/>
        <w:left w:val="none" w:sz="0" w:space="0" w:color="auto"/>
        <w:bottom w:val="none" w:sz="0" w:space="0" w:color="auto"/>
        <w:right w:val="none" w:sz="0" w:space="0" w:color="auto"/>
      </w:divBdr>
      <w:divsChild>
        <w:div w:id="1139690286">
          <w:marLeft w:val="0"/>
          <w:marRight w:val="0"/>
          <w:marTop w:val="0"/>
          <w:marBottom w:val="0"/>
          <w:divBdr>
            <w:top w:val="none" w:sz="0" w:space="0" w:color="auto"/>
            <w:left w:val="none" w:sz="0" w:space="0" w:color="auto"/>
            <w:bottom w:val="none" w:sz="0" w:space="0" w:color="auto"/>
            <w:right w:val="none" w:sz="0" w:space="0" w:color="auto"/>
          </w:divBdr>
        </w:div>
      </w:divsChild>
    </w:div>
    <w:div w:id="958411108">
      <w:bodyDiv w:val="1"/>
      <w:marLeft w:val="0"/>
      <w:marRight w:val="0"/>
      <w:marTop w:val="0"/>
      <w:marBottom w:val="0"/>
      <w:divBdr>
        <w:top w:val="none" w:sz="0" w:space="0" w:color="auto"/>
        <w:left w:val="none" w:sz="0" w:space="0" w:color="auto"/>
        <w:bottom w:val="none" w:sz="0" w:space="0" w:color="auto"/>
        <w:right w:val="none" w:sz="0" w:space="0" w:color="auto"/>
      </w:divBdr>
    </w:div>
    <w:div w:id="963269208">
      <w:bodyDiv w:val="1"/>
      <w:marLeft w:val="0"/>
      <w:marRight w:val="0"/>
      <w:marTop w:val="0"/>
      <w:marBottom w:val="0"/>
      <w:divBdr>
        <w:top w:val="none" w:sz="0" w:space="0" w:color="auto"/>
        <w:left w:val="none" w:sz="0" w:space="0" w:color="auto"/>
        <w:bottom w:val="none" w:sz="0" w:space="0" w:color="auto"/>
        <w:right w:val="none" w:sz="0" w:space="0" w:color="auto"/>
      </w:divBdr>
      <w:divsChild>
        <w:div w:id="455216377">
          <w:marLeft w:val="0"/>
          <w:marRight w:val="0"/>
          <w:marTop w:val="0"/>
          <w:marBottom w:val="0"/>
          <w:divBdr>
            <w:top w:val="none" w:sz="0" w:space="0" w:color="auto"/>
            <w:left w:val="none" w:sz="0" w:space="0" w:color="auto"/>
            <w:bottom w:val="none" w:sz="0" w:space="0" w:color="auto"/>
            <w:right w:val="none" w:sz="0" w:space="0" w:color="auto"/>
          </w:divBdr>
        </w:div>
        <w:div w:id="1652564958">
          <w:marLeft w:val="0"/>
          <w:marRight w:val="0"/>
          <w:marTop w:val="0"/>
          <w:marBottom w:val="0"/>
          <w:divBdr>
            <w:top w:val="none" w:sz="0" w:space="0" w:color="auto"/>
            <w:left w:val="none" w:sz="0" w:space="0" w:color="auto"/>
            <w:bottom w:val="none" w:sz="0" w:space="0" w:color="auto"/>
            <w:right w:val="none" w:sz="0" w:space="0" w:color="auto"/>
          </w:divBdr>
        </w:div>
      </w:divsChild>
    </w:div>
    <w:div w:id="1122767141">
      <w:bodyDiv w:val="1"/>
      <w:marLeft w:val="0"/>
      <w:marRight w:val="0"/>
      <w:marTop w:val="0"/>
      <w:marBottom w:val="0"/>
      <w:divBdr>
        <w:top w:val="none" w:sz="0" w:space="0" w:color="auto"/>
        <w:left w:val="none" w:sz="0" w:space="0" w:color="auto"/>
        <w:bottom w:val="none" w:sz="0" w:space="0" w:color="auto"/>
        <w:right w:val="none" w:sz="0" w:space="0" w:color="auto"/>
      </w:divBdr>
    </w:div>
    <w:div w:id="1204751045">
      <w:bodyDiv w:val="1"/>
      <w:marLeft w:val="0"/>
      <w:marRight w:val="0"/>
      <w:marTop w:val="0"/>
      <w:marBottom w:val="0"/>
      <w:divBdr>
        <w:top w:val="none" w:sz="0" w:space="0" w:color="auto"/>
        <w:left w:val="none" w:sz="0" w:space="0" w:color="auto"/>
        <w:bottom w:val="none" w:sz="0" w:space="0" w:color="auto"/>
        <w:right w:val="none" w:sz="0" w:space="0" w:color="auto"/>
      </w:divBdr>
    </w:div>
    <w:div w:id="1511488387">
      <w:bodyDiv w:val="1"/>
      <w:marLeft w:val="0"/>
      <w:marRight w:val="0"/>
      <w:marTop w:val="0"/>
      <w:marBottom w:val="0"/>
      <w:divBdr>
        <w:top w:val="none" w:sz="0" w:space="0" w:color="auto"/>
        <w:left w:val="none" w:sz="0" w:space="0" w:color="auto"/>
        <w:bottom w:val="none" w:sz="0" w:space="0" w:color="auto"/>
        <w:right w:val="none" w:sz="0" w:space="0" w:color="auto"/>
      </w:divBdr>
      <w:divsChild>
        <w:div w:id="345710530">
          <w:marLeft w:val="0"/>
          <w:marRight w:val="0"/>
          <w:marTop w:val="0"/>
          <w:marBottom w:val="0"/>
          <w:divBdr>
            <w:top w:val="none" w:sz="0" w:space="0" w:color="auto"/>
            <w:left w:val="none" w:sz="0" w:space="0" w:color="auto"/>
            <w:bottom w:val="none" w:sz="0" w:space="0" w:color="auto"/>
            <w:right w:val="none" w:sz="0" w:space="0" w:color="auto"/>
          </w:divBdr>
          <w:divsChild>
            <w:div w:id="1794904679">
              <w:marLeft w:val="0"/>
              <w:marRight w:val="0"/>
              <w:marTop w:val="0"/>
              <w:marBottom w:val="0"/>
              <w:divBdr>
                <w:top w:val="none" w:sz="0" w:space="0" w:color="auto"/>
                <w:left w:val="none" w:sz="0" w:space="0" w:color="auto"/>
                <w:bottom w:val="none" w:sz="0" w:space="0" w:color="auto"/>
                <w:right w:val="none" w:sz="0" w:space="0" w:color="auto"/>
              </w:divBdr>
              <w:divsChild>
                <w:div w:id="174653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7422">
      <w:bodyDiv w:val="1"/>
      <w:marLeft w:val="0"/>
      <w:marRight w:val="0"/>
      <w:marTop w:val="0"/>
      <w:marBottom w:val="0"/>
      <w:divBdr>
        <w:top w:val="none" w:sz="0" w:space="0" w:color="auto"/>
        <w:left w:val="none" w:sz="0" w:space="0" w:color="auto"/>
        <w:bottom w:val="none" w:sz="0" w:space="0" w:color="auto"/>
        <w:right w:val="none" w:sz="0" w:space="0" w:color="auto"/>
      </w:divBdr>
    </w:div>
    <w:div w:id="1753120713">
      <w:bodyDiv w:val="1"/>
      <w:marLeft w:val="0"/>
      <w:marRight w:val="0"/>
      <w:marTop w:val="0"/>
      <w:marBottom w:val="0"/>
      <w:divBdr>
        <w:top w:val="none" w:sz="0" w:space="0" w:color="auto"/>
        <w:left w:val="none" w:sz="0" w:space="0" w:color="auto"/>
        <w:bottom w:val="none" w:sz="0" w:space="0" w:color="auto"/>
        <w:right w:val="none" w:sz="0" w:space="0" w:color="auto"/>
      </w:divBdr>
    </w:div>
    <w:div w:id="1910845428">
      <w:bodyDiv w:val="1"/>
      <w:marLeft w:val="0"/>
      <w:marRight w:val="0"/>
      <w:marTop w:val="0"/>
      <w:marBottom w:val="0"/>
      <w:divBdr>
        <w:top w:val="none" w:sz="0" w:space="0" w:color="auto"/>
        <w:left w:val="none" w:sz="0" w:space="0" w:color="auto"/>
        <w:bottom w:val="none" w:sz="0" w:space="0" w:color="auto"/>
        <w:right w:val="none" w:sz="0" w:space="0" w:color="auto"/>
      </w:divBdr>
    </w:div>
    <w:div w:id="207496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institut-genocid.unsa.ba" TargetMode="External"/><Relationship Id="rId1" Type="http://schemas.openxmlformats.org/officeDocument/2006/relationships/hyperlink" Target="http://www.institut-genocid.unsa.b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842FE-06CC-4CEB-8896-A6FFD6305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INSTITUT</Company>
  <LinksUpToDate>false</LinksUpToDate>
  <CharactersWithSpaces>8390</CharactersWithSpaces>
  <SharedDoc>false</SharedDoc>
  <HLinks>
    <vt:vector size="12" baseType="variant">
      <vt:variant>
        <vt:i4>7340096</vt:i4>
      </vt:variant>
      <vt:variant>
        <vt:i4>3</vt:i4>
      </vt:variant>
      <vt:variant>
        <vt:i4>0</vt:i4>
      </vt:variant>
      <vt:variant>
        <vt:i4>5</vt:i4>
      </vt:variant>
      <vt:variant>
        <vt:lpwstr>mailto:info@institut-genocid.unsa.ba</vt:lpwstr>
      </vt:variant>
      <vt:variant>
        <vt:lpwstr/>
      </vt:variant>
      <vt:variant>
        <vt:i4>983053</vt:i4>
      </vt:variant>
      <vt:variant>
        <vt:i4>0</vt:i4>
      </vt:variant>
      <vt:variant>
        <vt:i4>0</vt:i4>
      </vt:variant>
      <vt:variant>
        <vt:i4>5</vt:i4>
      </vt:variant>
      <vt:variant>
        <vt:lpwstr>http://www.institut-genocid.unsa.ba/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dc:creator>
  <cp:lastModifiedBy>Muamer</cp:lastModifiedBy>
  <cp:revision>2</cp:revision>
  <cp:lastPrinted>2015-07-07T10:27:00Z</cp:lastPrinted>
  <dcterms:created xsi:type="dcterms:W3CDTF">2015-07-20T11:43:00Z</dcterms:created>
  <dcterms:modified xsi:type="dcterms:W3CDTF">2015-07-20T11:43:00Z</dcterms:modified>
</cp:coreProperties>
</file>